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1CA6" w14:textId="77777777" w:rsidR="00CA5BC7" w:rsidRDefault="00CA5BC7">
      <w:pPr>
        <w:pStyle w:val="BodyText"/>
        <w:spacing w:before="155"/>
        <w:ind w:left="0"/>
        <w:rPr>
          <w:rFonts w:ascii="Times New Roman"/>
          <w:sz w:val="26"/>
        </w:rPr>
      </w:pPr>
    </w:p>
    <w:p w14:paraId="41F7EAF0" w14:textId="77777777" w:rsidR="00CA5BC7" w:rsidRDefault="00821758">
      <w:pPr>
        <w:ind w:left="116" w:right="122"/>
        <w:jc w:val="center"/>
        <w:rPr>
          <w:rFonts w:ascii="Arial"/>
          <w:b/>
          <w:sz w:val="26"/>
        </w:rPr>
      </w:pPr>
      <w:r>
        <w:rPr>
          <w:rFonts w:ascii="Arial"/>
          <w:b/>
          <w:sz w:val="26"/>
        </w:rPr>
        <w:t>Staff</w:t>
      </w:r>
      <w:r>
        <w:rPr>
          <w:rFonts w:ascii="Arial"/>
          <w:b/>
          <w:spacing w:val="2"/>
          <w:sz w:val="26"/>
        </w:rPr>
        <w:t xml:space="preserve"> </w:t>
      </w:r>
      <w:r>
        <w:rPr>
          <w:rFonts w:ascii="Arial"/>
          <w:b/>
          <w:sz w:val="26"/>
        </w:rPr>
        <w:t>Code</w:t>
      </w:r>
      <w:r>
        <w:rPr>
          <w:rFonts w:ascii="Arial"/>
          <w:b/>
          <w:spacing w:val="5"/>
          <w:sz w:val="26"/>
        </w:rPr>
        <w:t xml:space="preserve"> </w:t>
      </w:r>
      <w:r>
        <w:rPr>
          <w:rFonts w:ascii="Arial"/>
          <w:b/>
          <w:sz w:val="26"/>
        </w:rPr>
        <w:t>of</w:t>
      </w:r>
      <w:r>
        <w:rPr>
          <w:rFonts w:ascii="Arial"/>
          <w:b/>
          <w:spacing w:val="2"/>
          <w:sz w:val="26"/>
        </w:rPr>
        <w:t xml:space="preserve"> </w:t>
      </w:r>
      <w:r>
        <w:rPr>
          <w:rFonts w:ascii="Arial"/>
          <w:b/>
          <w:spacing w:val="-2"/>
          <w:sz w:val="26"/>
        </w:rPr>
        <w:t>Conduct</w:t>
      </w:r>
    </w:p>
    <w:p w14:paraId="5EFCE2D6" w14:textId="77777777" w:rsidR="00CA5BC7" w:rsidRDefault="00821758">
      <w:pPr>
        <w:pStyle w:val="Heading1"/>
        <w:numPr>
          <w:ilvl w:val="0"/>
          <w:numId w:val="2"/>
        </w:numPr>
        <w:tabs>
          <w:tab w:val="left" w:pos="482"/>
        </w:tabs>
        <w:spacing w:before="159"/>
        <w:ind w:left="482" w:hanging="334"/>
      </w:pPr>
      <w:r>
        <w:t>Purpose</w:t>
      </w:r>
      <w:r>
        <w:rPr>
          <w:spacing w:val="14"/>
        </w:rPr>
        <w:t xml:space="preserve"> </w:t>
      </w:r>
      <w:r>
        <w:t>and</w:t>
      </w:r>
      <w:r>
        <w:rPr>
          <w:spacing w:val="10"/>
        </w:rPr>
        <w:t xml:space="preserve"> </w:t>
      </w:r>
      <w:r>
        <w:rPr>
          <w:spacing w:val="-2"/>
        </w:rPr>
        <w:t>Scope</w:t>
      </w:r>
    </w:p>
    <w:p w14:paraId="269709EE" w14:textId="53B14994" w:rsidR="00CA5BC7" w:rsidRDefault="00821758">
      <w:pPr>
        <w:pStyle w:val="BodyText"/>
        <w:spacing w:before="156" w:line="252" w:lineRule="auto"/>
        <w:ind w:left="148" w:right="273"/>
        <w:jc w:val="both"/>
      </w:pPr>
      <w:r>
        <w:rPr>
          <w:w w:val="105"/>
        </w:rPr>
        <w:t>KOI</w:t>
      </w:r>
      <w:r>
        <w:rPr>
          <w:spacing w:val="-7"/>
          <w:w w:val="105"/>
        </w:rPr>
        <w:t xml:space="preserve"> </w:t>
      </w:r>
      <w:proofErr w:type="spellStart"/>
      <w:r>
        <w:rPr>
          <w:w w:val="105"/>
        </w:rPr>
        <w:t>recognises</w:t>
      </w:r>
      <w:proofErr w:type="spellEnd"/>
      <w:r>
        <w:rPr>
          <w:spacing w:val="-5"/>
          <w:w w:val="105"/>
        </w:rPr>
        <w:t xml:space="preserve"> </w:t>
      </w:r>
      <w:r>
        <w:rPr>
          <w:w w:val="105"/>
        </w:rPr>
        <w:t>the</w:t>
      </w:r>
      <w:r>
        <w:rPr>
          <w:spacing w:val="-6"/>
          <w:w w:val="105"/>
        </w:rPr>
        <w:t xml:space="preserve"> </w:t>
      </w:r>
      <w:r>
        <w:rPr>
          <w:w w:val="105"/>
        </w:rPr>
        <w:t>importance</w:t>
      </w:r>
      <w:r>
        <w:rPr>
          <w:spacing w:val="-7"/>
          <w:w w:val="105"/>
        </w:rPr>
        <w:t xml:space="preserve"> </w:t>
      </w:r>
      <w:r>
        <w:rPr>
          <w:w w:val="105"/>
        </w:rPr>
        <w:t>of</w:t>
      </w:r>
      <w:r>
        <w:rPr>
          <w:spacing w:val="-3"/>
          <w:w w:val="105"/>
        </w:rPr>
        <w:t xml:space="preserve"> </w:t>
      </w:r>
      <w:r>
        <w:rPr>
          <w:w w:val="105"/>
        </w:rPr>
        <w:t>a</w:t>
      </w:r>
      <w:r>
        <w:rPr>
          <w:spacing w:val="-6"/>
          <w:w w:val="105"/>
        </w:rPr>
        <w:t xml:space="preserve"> </w:t>
      </w:r>
      <w:r>
        <w:rPr>
          <w:w w:val="105"/>
        </w:rPr>
        <w:t>work</w:t>
      </w:r>
      <w:r>
        <w:rPr>
          <w:spacing w:val="-1"/>
          <w:w w:val="105"/>
        </w:rPr>
        <w:t xml:space="preserve"> </w:t>
      </w:r>
      <w:r>
        <w:rPr>
          <w:w w:val="105"/>
        </w:rPr>
        <w:t>environment</w:t>
      </w:r>
      <w:r>
        <w:rPr>
          <w:spacing w:val="-7"/>
          <w:w w:val="105"/>
        </w:rPr>
        <w:t xml:space="preserve"> </w:t>
      </w:r>
      <w:r>
        <w:rPr>
          <w:w w:val="105"/>
        </w:rPr>
        <w:t>which</w:t>
      </w:r>
      <w:r>
        <w:rPr>
          <w:spacing w:val="-6"/>
          <w:w w:val="105"/>
        </w:rPr>
        <w:t xml:space="preserve"> </w:t>
      </w:r>
      <w:r>
        <w:rPr>
          <w:w w:val="105"/>
        </w:rPr>
        <w:t>actively</w:t>
      </w:r>
      <w:r>
        <w:rPr>
          <w:spacing w:val="-9"/>
          <w:w w:val="105"/>
        </w:rPr>
        <w:t xml:space="preserve"> </w:t>
      </w:r>
      <w:r>
        <w:rPr>
          <w:w w:val="105"/>
        </w:rPr>
        <w:t>promotes</w:t>
      </w:r>
      <w:r>
        <w:rPr>
          <w:spacing w:val="-3"/>
          <w:w w:val="105"/>
        </w:rPr>
        <w:t xml:space="preserve"> </w:t>
      </w:r>
      <w:r>
        <w:rPr>
          <w:w w:val="105"/>
        </w:rPr>
        <w:t>best</w:t>
      </w:r>
      <w:r>
        <w:rPr>
          <w:spacing w:val="-3"/>
          <w:w w:val="105"/>
        </w:rPr>
        <w:t xml:space="preserve"> </w:t>
      </w:r>
      <w:r>
        <w:rPr>
          <w:w w:val="105"/>
        </w:rPr>
        <w:t>practice.</w:t>
      </w:r>
      <w:r>
        <w:rPr>
          <w:spacing w:val="40"/>
          <w:w w:val="105"/>
        </w:rPr>
        <w:t xml:space="preserve"> </w:t>
      </w:r>
      <w:r>
        <w:rPr>
          <w:w w:val="105"/>
        </w:rPr>
        <w:t>The</w:t>
      </w:r>
      <w:r>
        <w:rPr>
          <w:spacing w:val="-3"/>
          <w:w w:val="105"/>
        </w:rPr>
        <w:t xml:space="preserve"> </w:t>
      </w:r>
      <w:r>
        <w:rPr>
          <w:w w:val="105"/>
        </w:rPr>
        <w:t>purpose</w:t>
      </w:r>
      <w:r>
        <w:rPr>
          <w:spacing w:val="-4"/>
          <w:w w:val="105"/>
        </w:rPr>
        <w:t xml:space="preserve"> </w:t>
      </w:r>
      <w:r>
        <w:rPr>
          <w:w w:val="105"/>
        </w:rPr>
        <w:t>of this</w:t>
      </w:r>
      <w:r>
        <w:rPr>
          <w:spacing w:val="-7"/>
          <w:w w:val="105"/>
        </w:rPr>
        <w:t xml:space="preserve"> </w:t>
      </w:r>
      <w:r>
        <w:rPr>
          <w:w w:val="105"/>
        </w:rPr>
        <w:t>Code of Conduct (the Code)</w:t>
      </w:r>
      <w:r>
        <w:rPr>
          <w:spacing w:val="-5"/>
          <w:w w:val="105"/>
        </w:rPr>
        <w:t xml:space="preserve"> </w:t>
      </w:r>
      <w:r>
        <w:rPr>
          <w:w w:val="105"/>
        </w:rPr>
        <w:t>is</w:t>
      </w:r>
      <w:r>
        <w:rPr>
          <w:spacing w:val="-4"/>
          <w:w w:val="105"/>
        </w:rPr>
        <w:t xml:space="preserve"> </w:t>
      </w:r>
      <w:r>
        <w:rPr>
          <w:w w:val="105"/>
        </w:rPr>
        <w:t>to</w:t>
      </w:r>
      <w:r>
        <w:rPr>
          <w:spacing w:val="-4"/>
          <w:w w:val="105"/>
        </w:rPr>
        <w:t xml:space="preserve"> </w:t>
      </w:r>
      <w:r>
        <w:rPr>
          <w:w w:val="105"/>
        </w:rPr>
        <w:t>describe</w:t>
      </w:r>
      <w:r>
        <w:rPr>
          <w:spacing w:val="-5"/>
          <w:w w:val="105"/>
        </w:rPr>
        <w:t xml:space="preserve"> </w:t>
      </w:r>
      <w:r>
        <w:rPr>
          <w:w w:val="105"/>
        </w:rPr>
        <w:t>the</w:t>
      </w:r>
      <w:r>
        <w:rPr>
          <w:spacing w:val="-6"/>
          <w:w w:val="105"/>
        </w:rPr>
        <w:t xml:space="preserve"> </w:t>
      </w:r>
      <w:r>
        <w:rPr>
          <w:w w:val="105"/>
        </w:rPr>
        <w:t>standards</w:t>
      </w:r>
      <w:r>
        <w:rPr>
          <w:spacing w:val="-5"/>
          <w:w w:val="105"/>
        </w:rPr>
        <w:t xml:space="preserve"> </w:t>
      </w:r>
      <w:r>
        <w:rPr>
          <w:w w:val="105"/>
        </w:rPr>
        <w:t>of</w:t>
      </w:r>
      <w:r>
        <w:rPr>
          <w:spacing w:val="-5"/>
          <w:w w:val="105"/>
        </w:rPr>
        <w:t xml:space="preserve"> </w:t>
      </w:r>
      <w:proofErr w:type="spellStart"/>
      <w:r>
        <w:rPr>
          <w:w w:val="105"/>
        </w:rPr>
        <w:t>behaviour</w:t>
      </w:r>
      <w:proofErr w:type="spellEnd"/>
      <w:r>
        <w:rPr>
          <w:spacing w:val="-3"/>
          <w:w w:val="105"/>
        </w:rPr>
        <w:t xml:space="preserve"> </w:t>
      </w:r>
      <w:r>
        <w:rPr>
          <w:w w:val="105"/>
        </w:rPr>
        <w:t>and</w:t>
      </w:r>
      <w:r>
        <w:rPr>
          <w:spacing w:val="-6"/>
          <w:w w:val="105"/>
        </w:rPr>
        <w:t xml:space="preserve"> </w:t>
      </w:r>
      <w:r>
        <w:rPr>
          <w:w w:val="105"/>
        </w:rPr>
        <w:t>conduct</w:t>
      </w:r>
      <w:r>
        <w:rPr>
          <w:spacing w:val="-4"/>
          <w:w w:val="105"/>
        </w:rPr>
        <w:t xml:space="preserve"> </w:t>
      </w:r>
      <w:r>
        <w:rPr>
          <w:w w:val="105"/>
        </w:rPr>
        <w:t>expected</w:t>
      </w:r>
      <w:r>
        <w:rPr>
          <w:spacing w:val="-5"/>
          <w:w w:val="105"/>
        </w:rPr>
        <w:t xml:space="preserve"> </w:t>
      </w:r>
      <w:r>
        <w:rPr>
          <w:w w:val="105"/>
        </w:rPr>
        <w:t>from</w:t>
      </w:r>
      <w:r>
        <w:rPr>
          <w:spacing w:val="-5"/>
          <w:w w:val="105"/>
        </w:rPr>
        <w:t xml:space="preserve"> </w:t>
      </w:r>
      <w:r>
        <w:rPr>
          <w:w w:val="105"/>
        </w:rPr>
        <w:t>staff</w:t>
      </w:r>
      <w:r>
        <w:rPr>
          <w:spacing w:val="39"/>
          <w:w w:val="105"/>
        </w:rPr>
        <w:t xml:space="preserve"> </w:t>
      </w:r>
      <w:r>
        <w:rPr>
          <w:w w:val="105"/>
        </w:rPr>
        <w:t>in</w:t>
      </w:r>
      <w:r>
        <w:rPr>
          <w:spacing w:val="-6"/>
          <w:w w:val="105"/>
        </w:rPr>
        <w:t xml:space="preserve"> </w:t>
      </w:r>
      <w:r>
        <w:rPr>
          <w:w w:val="105"/>
        </w:rPr>
        <w:t>their</w:t>
      </w:r>
      <w:r>
        <w:rPr>
          <w:spacing w:val="-5"/>
          <w:w w:val="105"/>
        </w:rPr>
        <w:t xml:space="preserve"> </w:t>
      </w:r>
      <w:r>
        <w:rPr>
          <w:w w:val="105"/>
        </w:rPr>
        <w:t>dealings</w:t>
      </w:r>
      <w:r>
        <w:rPr>
          <w:spacing w:val="-5"/>
          <w:w w:val="105"/>
        </w:rPr>
        <w:t xml:space="preserve"> </w:t>
      </w:r>
      <w:r>
        <w:rPr>
          <w:w w:val="105"/>
        </w:rPr>
        <w:t xml:space="preserve">with co-workers, management, students and the </w:t>
      </w:r>
      <w:proofErr w:type="gramStart"/>
      <w:r>
        <w:rPr>
          <w:w w:val="105"/>
        </w:rPr>
        <w:t>general public</w:t>
      </w:r>
      <w:proofErr w:type="gramEnd"/>
      <w:r>
        <w:rPr>
          <w:w w:val="105"/>
        </w:rPr>
        <w:t>.</w:t>
      </w:r>
    </w:p>
    <w:p w14:paraId="0B64AF4E" w14:textId="47BDD0E4" w:rsidR="00CA5BC7" w:rsidRDefault="00821758">
      <w:pPr>
        <w:pStyle w:val="BodyText"/>
        <w:spacing w:before="150" w:line="249" w:lineRule="auto"/>
        <w:ind w:left="148" w:right="176"/>
      </w:pPr>
      <w:r>
        <w:rPr>
          <w:w w:val="105"/>
        </w:rPr>
        <w:t>KOI</w:t>
      </w:r>
      <w:r>
        <w:rPr>
          <w:spacing w:val="-6"/>
          <w:w w:val="105"/>
        </w:rPr>
        <w:t xml:space="preserve"> </w:t>
      </w:r>
      <w:r>
        <w:rPr>
          <w:w w:val="105"/>
        </w:rPr>
        <w:t>expects</w:t>
      </w:r>
      <w:r>
        <w:rPr>
          <w:spacing w:val="-6"/>
          <w:w w:val="105"/>
        </w:rPr>
        <w:t xml:space="preserve"> </w:t>
      </w:r>
      <w:r>
        <w:rPr>
          <w:w w:val="105"/>
        </w:rPr>
        <w:t>all</w:t>
      </w:r>
      <w:r>
        <w:rPr>
          <w:spacing w:val="-6"/>
          <w:w w:val="105"/>
        </w:rPr>
        <w:t xml:space="preserve"> </w:t>
      </w:r>
      <w:r>
        <w:rPr>
          <w:w w:val="105"/>
        </w:rPr>
        <w:t>staff</w:t>
      </w:r>
      <w:r>
        <w:rPr>
          <w:spacing w:val="-5"/>
          <w:w w:val="105"/>
        </w:rPr>
        <w:t xml:space="preserve"> </w:t>
      </w:r>
      <w:r>
        <w:rPr>
          <w:w w:val="105"/>
        </w:rPr>
        <w:t>to</w:t>
      </w:r>
      <w:r>
        <w:rPr>
          <w:spacing w:val="-4"/>
          <w:w w:val="105"/>
        </w:rPr>
        <w:t xml:space="preserve"> </w:t>
      </w:r>
      <w:r>
        <w:rPr>
          <w:w w:val="105"/>
        </w:rPr>
        <w:t>observe</w:t>
      </w:r>
      <w:r>
        <w:rPr>
          <w:spacing w:val="-4"/>
          <w:w w:val="105"/>
        </w:rPr>
        <w:t xml:space="preserve"> </w:t>
      </w:r>
      <w:r>
        <w:rPr>
          <w:w w:val="105"/>
        </w:rPr>
        <w:t>the</w:t>
      </w:r>
      <w:r>
        <w:rPr>
          <w:spacing w:val="-3"/>
          <w:w w:val="105"/>
        </w:rPr>
        <w:t xml:space="preserve"> </w:t>
      </w:r>
      <w:r>
        <w:rPr>
          <w:w w:val="105"/>
        </w:rPr>
        <w:t>standards</w:t>
      </w:r>
      <w:r>
        <w:rPr>
          <w:spacing w:val="-5"/>
          <w:w w:val="105"/>
        </w:rPr>
        <w:t xml:space="preserve"> </w:t>
      </w:r>
      <w:r>
        <w:rPr>
          <w:w w:val="105"/>
        </w:rPr>
        <w:t>set</w:t>
      </w:r>
      <w:r>
        <w:rPr>
          <w:spacing w:val="-6"/>
          <w:w w:val="105"/>
        </w:rPr>
        <w:t xml:space="preserve"> </w:t>
      </w:r>
      <w:r>
        <w:rPr>
          <w:w w:val="105"/>
        </w:rPr>
        <w:t>out</w:t>
      </w:r>
      <w:r>
        <w:rPr>
          <w:spacing w:val="-3"/>
          <w:w w:val="105"/>
        </w:rPr>
        <w:t xml:space="preserve"> </w:t>
      </w:r>
      <w:r>
        <w:rPr>
          <w:w w:val="105"/>
        </w:rPr>
        <w:t>in</w:t>
      </w:r>
      <w:r>
        <w:rPr>
          <w:spacing w:val="-6"/>
          <w:w w:val="105"/>
        </w:rPr>
        <w:t xml:space="preserve"> </w:t>
      </w:r>
      <w:r>
        <w:rPr>
          <w:w w:val="105"/>
        </w:rPr>
        <w:t>this</w:t>
      </w:r>
      <w:r>
        <w:rPr>
          <w:spacing w:val="-5"/>
          <w:w w:val="105"/>
        </w:rPr>
        <w:t xml:space="preserve"> </w:t>
      </w:r>
      <w:r>
        <w:rPr>
          <w:w w:val="105"/>
        </w:rPr>
        <w:t>Code.</w:t>
      </w:r>
      <w:r>
        <w:rPr>
          <w:spacing w:val="-6"/>
          <w:w w:val="105"/>
        </w:rPr>
        <w:t xml:space="preserve"> </w:t>
      </w:r>
      <w:r>
        <w:rPr>
          <w:w w:val="105"/>
        </w:rPr>
        <w:t>Compliance</w:t>
      </w:r>
      <w:r>
        <w:rPr>
          <w:spacing w:val="-6"/>
          <w:w w:val="105"/>
        </w:rPr>
        <w:t xml:space="preserve"> </w:t>
      </w:r>
      <w:r>
        <w:rPr>
          <w:w w:val="105"/>
        </w:rPr>
        <w:t>with</w:t>
      </w:r>
      <w:r>
        <w:rPr>
          <w:spacing w:val="-7"/>
          <w:w w:val="105"/>
        </w:rPr>
        <w:t xml:space="preserve"> </w:t>
      </w:r>
      <w:r>
        <w:rPr>
          <w:w w:val="105"/>
        </w:rPr>
        <w:t>this</w:t>
      </w:r>
      <w:r>
        <w:rPr>
          <w:spacing w:val="-5"/>
          <w:w w:val="105"/>
        </w:rPr>
        <w:t xml:space="preserve"> </w:t>
      </w:r>
      <w:r>
        <w:rPr>
          <w:w w:val="105"/>
        </w:rPr>
        <w:t>Code</w:t>
      </w:r>
      <w:r>
        <w:rPr>
          <w:spacing w:val="-6"/>
          <w:w w:val="105"/>
        </w:rPr>
        <w:t xml:space="preserve"> </w:t>
      </w:r>
      <w:r>
        <w:rPr>
          <w:w w:val="105"/>
        </w:rPr>
        <w:t>is expected, and non-compliance may</w:t>
      </w:r>
      <w:r>
        <w:rPr>
          <w:spacing w:val="-2"/>
          <w:w w:val="105"/>
        </w:rPr>
        <w:t xml:space="preserve"> </w:t>
      </w:r>
      <w:r>
        <w:rPr>
          <w:w w:val="105"/>
        </w:rPr>
        <w:t xml:space="preserve">result in disciplinary action up to and including the termination of </w:t>
      </w:r>
      <w:r>
        <w:rPr>
          <w:spacing w:val="-2"/>
          <w:w w:val="105"/>
        </w:rPr>
        <w:t>employment.</w:t>
      </w:r>
    </w:p>
    <w:p w14:paraId="30A5ED86" w14:textId="5A637C53" w:rsidR="00CA5BC7" w:rsidRDefault="00821758">
      <w:pPr>
        <w:pStyle w:val="BodyText"/>
        <w:spacing w:before="153" w:line="249" w:lineRule="auto"/>
        <w:ind w:left="148" w:right="176"/>
      </w:pPr>
      <w:r>
        <w:rPr>
          <w:w w:val="105"/>
        </w:rPr>
        <w:t>This</w:t>
      </w:r>
      <w:r>
        <w:rPr>
          <w:spacing w:val="-4"/>
          <w:w w:val="105"/>
        </w:rPr>
        <w:t xml:space="preserve"> </w:t>
      </w:r>
      <w:r>
        <w:rPr>
          <w:w w:val="105"/>
        </w:rPr>
        <w:t>Code</w:t>
      </w:r>
      <w:r>
        <w:rPr>
          <w:spacing w:val="-5"/>
          <w:w w:val="105"/>
        </w:rPr>
        <w:t xml:space="preserve"> </w:t>
      </w:r>
      <w:r>
        <w:rPr>
          <w:w w:val="105"/>
        </w:rPr>
        <w:t>applies</w:t>
      </w:r>
      <w:r>
        <w:rPr>
          <w:spacing w:val="-6"/>
          <w:w w:val="105"/>
        </w:rPr>
        <w:t xml:space="preserve"> </w:t>
      </w:r>
      <w:r>
        <w:rPr>
          <w:w w:val="105"/>
        </w:rPr>
        <w:t>to</w:t>
      </w:r>
      <w:r>
        <w:rPr>
          <w:spacing w:val="-3"/>
          <w:w w:val="105"/>
        </w:rPr>
        <w:t xml:space="preserve"> </w:t>
      </w:r>
      <w:r>
        <w:rPr>
          <w:w w:val="105"/>
        </w:rPr>
        <w:t>all</w:t>
      </w:r>
      <w:r>
        <w:rPr>
          <w:spacing w:val="-3"/>
          <w:w w:val="105"/>
        </w:rPr>
        <w:t xml:space="preserve"> </w:t>
      </w:r>
      <w:r>
        <w:rPr>
          <w:w w:val="105"/>
        </w:rPr>
        <w:t>staff.</w:t>
      </w:r>
      <w:r>
        <w:rPr>
          <w:spacing w:val="40"/>
          <w:w w:val="105"/>
        </w:rPr>
        <w:t xml:space="preserve"> </w:t>
      </w:r>
      <w:r>
        <w:rPr>
          <w:w w:val="105"/>
        </w:rPr>
        <w:t>It</w:t>
      </w:r>
      <w:r>
        <w:rPr>
          <w:spacing w:val="-2"/>
          <w:w w:val="105"/>
        </w:rPr>
        <w:t xml:space="preserve"> </w:t>
      </w:r>
      <w:r>
        <w:rPr>
          <w:w w:val="105"/>
        </w:rPr>
        <w:t>also</w:t>
      </w:r>
      <w:r>
        <w:rPr>
          <w:spacing w:val="-3"/>
          <w:w w:val="105"/>
        </w:rPr>
        <w:t xml:space="preserve"> </w:t>
      </w:r>
      <w:r>
        <w:rPr>
          <w:w w:val="105"/>
        </w:rPr>
        <w:t>includes</w:t>
      </w:r>
      <w:r>
        <w:rPr>
          <w:spacing w:val="-6"/>
          <w:w w:val="105"/>
        </w:rPr>
        <w:t xml:space="preserve"> </w:t>
      </w:r>
      <w:r>
        <w:rPr>
          <w:w w:val="105"/>
        </w:rPr>
        <w:t>those</w:t>
      </w:r>
      <w:r>
        <w:rPr>
          <w:spacing w:val="-3"/>
          <w:w w:val="105"/>
        </w:rPr>
        <w:t xml:space="preserve"> </w:t>
      </w:r>
      <w:r>
        <w:rPr>
          <w:w w:val="105"/>
        </w:rPr>
        <w:t>who</w:t>
      </w:r>
      <w:r>
        <w:rPr>
          <w:spacing w:val="-3"/>
          <w:w w:val="105"/>
        </w:rPr>
        <w:t xml:space="preserve"> </w:t>
      </w:r>
      <w:r>
        <w:rPr>
          <w:w w:val="105"/>
        </w:rPr>
        <w:t>may</w:t>
      </w:r>
      <w:r>
        <w:rPr>
          <w:spacing w:val="-6"/>
          <w:w w:val="105"/>
        </w:rPr>
        <w:t xml:space="preserve"> </w:t>
      </w:r>
      <w:r>
        <w:rPr>
          <w:w w:val="105"/>
        </w:rPr>
        <w:t>not</w:t>
      </w:r>
      <w:r>
        <w:rPr>
          <w:spacing w:val="-4"/>
          <w:w w:val="105"/>
        </w:rPr>
        <w:t xml:space="preserve"> </w:t>
      </w:r>
      <w:r>
        <w:rPr>
          <w:w w:val="105"/>
        </w:rPr>
        <w:t>be</w:t>
      </w:r>
      <w:r>
        <w:rPr>
          <w:spacing w:val="-5"/>
          <w:w w:val="105"/>
        </w:rPr>
        <w:t xml:space="preserve"> </w:t>
      </w:r>
      <w:r>
        <w:rPr>
          <w:w w:val="105"/>
        </w:rPr>
        <w:t>directly</w:t>
      </w:r>
      <w:r>
        <w:rPr>
          <w:spacing w:val="-6"/>
          <w:w w:val="105"/>
        </w:rPr>
        <w:t xml:space="preserve"> </w:t>
      </w:r>
      <w:r>
        <w:rPr>
          <w:w w:val="105"/>
        </w:rPr>
        <w:t>employed</w:t>
      </w:r>
      <w:r>
        <w:rPr>
          <w:spacing w:val="-5"/>
          <w:w w:val="105"/>
        </w:rPr>
        <w:t xml:space="preserve"> </w:t>
      </w:r>
      <w:r>
        <w:rPr>
          <w:w w:val="105"/>
        </w:rPr>
        <w:t>by</w:t>
      </w:r>
      <w:r>
        <w:rPr>
          <w:spacing w:val="-4"/>
          <w:w w:val="105"/>
        </w:rPr>
        <w:t xml:space="preserve"> </w:t>
      </w:r>
      <w:r>
        <w:rPr>
          <w:w w:val="105"/>
        </w:rPr>
        <w:t>KOI,</w:t>
      </w:r>
      <w:r>
        <w:rPr>
          <w:spacing w:val="-4"/>
          <w:w w:val="105"/>
        </w:rPr>
        <w:t xml:space="preserve"> </w:t>
      </w:r>
      <w:r>
        <w:rPr>
          <w:w w:val="105"/>
        </w:rPr>
        <w:t>but</w:t>
      </w:r>
      <w:r>
        <w:rPr>
          <w:spacing w:val="-6"/>
          <w:w w:val="105"/>
        </w:rPr>
        <w:t xml:space="preserve"> </w:t>
      </w:r>
      <w:r>
        <w:rPr>
          <w:w w:val="105"/>
        </w:rPr>
        <w:t>who</w:t>
      </w:r>
      <w:r>
        <w:rPr>
          <w:spacing w:val="-7"/>
          <w:w w:val="105"/>
        </w:rPr>
        <w:t xml:space="preserve"> </w:t>
      </w:r>
      <w:r>
        <w:rPr>
          <w:w w:val="105"/>
        </w:rPr>
        <w:t xml:space="preserve">work within KOI premises </w:t>
      </w:r>
      <w:r>
        <w:rPr>
          <w:w w:val="105"/>
        </w:rPr>
        <w:t>including 3rd party service providers and contractors.</w:t>
      </w:r>
    </w:p>
    <w:p w14:paraId="6895EB45" w14:textId="59B86327" w:rsidR="00CA5BC7" w:rsidRDefault="00821758">
      <w:pPr>
        <w:pStyle w:val="BodyText"/>
        <w:spacing w:before="151" w:line="290" w:lineRule="auto"/>
        <w:ind w:left="148" w:right="309"/>
      </w:pPr>
      <w:r>
        <w:rPr>
          <w:w w:val="105"/>
        </w:rPr>
        <w:t>This</w:t>
      </w:r>
      <w:r>
        <w:rPr>
          <w:spacing w:val="-10"/>
          <w:w w:val="105"/>
        </w:rPr>
        <w:t xml:space="preserve"> </w:t>
      </w:r>
      <w:r>
        <w:rPr>
          <w:w w:val="105"/>
        </w:rPr>
        <w:t>policy</w:t>
      </w:r>
      <w:r>
        <w:rPr>
          <w:spacing w:val="-12"/>
          <w:w w:val="105"/>
        </w:rPr>
        <w:t xml:space="preserve"> </w:t>
      </w:r>
      <w:r>
        <w:rPr>
          <w:w w:val="105"/>
        </w:rPr>
        <w:t>does</w:t>
      </w:r>
      <w:r>
        <w:rPr>
          <w:spacing w:val="-10"/>
          <w:w w:val="105"/>
        </w:rPr>
        <w:t xml:space="preserve"> </w:t>
      </w:r>
      <w:r>
        <w:rPr>
          <w:w w:val="105"/>
        </w:rPr>
        <w:t>not</w:t>
      </w:r>
      <w:r>
        <w:rPr>
          <w:spacing w:val="-10"/>
          <w:w w:val="105"/>
        </w:rPr>
        <w:t xml:space="preserve"> </w:t>
      </w:r>
      <w:r>
        <w:rPr>
          <w:w w:val="105"/>
        </w:rPr>
        <w:t>form</w:t>
      </w:r>
      <w:r>
        <w:rPr>
          <w:spacing w:val="-7"/>
          <w:w w:val="105"/>
        </w:rPr>
        <w:t xml:space="preserve"> </w:t>
      </w:r>
      <w:r>
        <w:rPr>
          <w:w w:val="105"/>
        </w:rPr>
        <w:t>part</w:t>
      </w:r>
      <w:r>
        <w:rPr>
          <w:spacing w:val="-10"/>
          <w:w w:val="105"/>
        </w:rPr>
        <w:t xml:space="preserve"> </w:t>
      </w:r>
      <w:r>
        <w:rPr>
          <w:w w:val="105"/>
        </w:rPr>
        <w:t>of</w:t>
      </w:r>
      <w:r>
        <w:rPr>
          <w:spacing w:val="-10"/>
          <w:w w:val="105"/>
        </w:rPr>
        <w:t xml:space="preserve"> </w:t>
      </w:r>
      <w:r>
        <w:rPr>
          <w:w w:val="105"/>
        </w:rPr>
        <w:t>a</w:t>
      </w:r>
      <w:r>
        <w:rPr>
          <w:spacing w:val="-7"/>
          <w:w w:val="105"/>
        </w:rPr>
        <w:t xml:space="preserve"> </w:t>
      </w:r>
      <w:r>
        <w:rPr>
          <w:w w:val="105"/>
        </w:rPr>
        <w:t>staff</w:t>
      </w:r>
      <w:r>
        <w:rPr>
          <w:spacing w:val="-10"/>
          <w:w w:val="105"/>
        </w:rPr>
        <w:t xml:space="preserve"> </w:t>
      </w:r>
      <w:r>
        <w:rPr>
          <w:w w:val="105"/>
        </w:rPr>
        <w:t>contract</w:t>
      </w:r>
      <w:r>
        <w:rPr>
          <w:spacing w:val="-10"/>
          <w:w w:val="105"/>
        </w:rPr>
        <w:t xml:space="preserve"> </w:t>
      </w:r>
      <w:r>
        <w:rPr>
          <w:w w:val="105"/>
        </w:rPr>
        <w:t>of</w:t>
      </w:r>
      <w:r>
        <w:rPr>
          <w:spacing w:val="-10"/>
          <w:w w:val="105"/>
        </w:rPr>
        <w:t xml:space="preserve"> </w:t>
      </w:r>
      <w:r>
        <w:rPr>
          <w:w w:val="105"/>
        </w:rPr>
        <w:t>employment;</w:t>
      </w:r>
      <w:r>
        <w:rPr>
          <w:spacing w:val="-8"/>
          <w:w w:val="105"/>
        </w:rPr>
        <w:t xml:space="preserve"> </w:t>
      </w:r>
      <w:r>
        <w:rPr>
          <w:w w:val="105"/>
        </w:rPr>
        <w:t>nor</w:t>
      </w:r>
      <w:r>
        <w:rPr>
          <w:spacing w:val="-9"/>
          <w:w w:val="105"/>
        </w:rPr>
        <w:t xml:space="preserve"> </w:t>
      </w:r>
      <w:r>
        <w:rPr>
          <w:w w:val="105"/>
        </w:rPr>
        <w:t>does</w:t>
      </w:r>
      <w:r>
        <w:rPr>
          <w:spacing w:val="-10"/>
          <w:w w:val="105"/>
        </w:rPr>
        <w:t xml:space="preserve"> </w:t>
      </w:r>
      <w:r>
        <w:rPr>
          <w:w w:val="105"/>
        </w:rPr>
        <w:t>it</w:t>
      </w:r>
      <w:r>
        <w:rPr>
          <w:spacing w:val="-8"/>
          <w:w w:val="105"/>
        </w:rPr>
        <w:t xml:space="preserve"> </w:t>
      </w:r>
      <w:r>
        <w:rPr>
          <w:w w:val="105"/>
        </w:rPr>
        <w:t>form</w:t>
      </w:r>
      <w:r>
        <w:rPr>
          <w:spacing w:val="-11"/>
          <w:w w:val="105"/>
        </w:rPr>
        <w:t xml:space="preserve"> </w:t>
      </w:r>
      <w:r>
        <w:rPr>
          <w:w w:val="105"/>
        </w:rPr>
        <w:t>part</w:t>
      </w:r>
      <w:r>
        <w:rPr>
          <w:spacing w:val="-11"/>
          <w:w w:val="105"/>
        </w:rPr>
        <w:t xml:space="preserve"> </w:t>
      </w:r>
      <w:r>
        <w:rPr>
          <w:w w:val="105"/>
        </w:rPr>
        <w:t>of</w:t>
      </w:r>
      <w:r>
        <w:rPr>
          <w:spacing w:val="-10"/>
          <w:w w:val="105"/>
        </w:rPr>
        <w:t xml:space="preserve"> </w:t>
      </w:r>
      <w:r>
        <w:rPr>
          <w:w w:val="105"/>
        </w:rPr>
        <w:t>any</w:t>
      </w:r>
      <w:r>
        <w:rPr>
          <w:spacing w:val="-12"/>
          <w:w w:val="105"/>
        </w:rPr>
        <w:t xml:space="preserve"> </w:t>
      </w:r>
      <w:r>
        <w:rPr>
          <w:w w:val="105"/>
        </w:rPr>
        <w:t>other workplace participant’s contract for services.</w:t>
      </w:r>
    </w:p>
    <w:p w14:paraId="5A6F9BBE" w14:textId="77777777" w:rsidR="00CA5BC7" w:rsidRDefault="00CA5BC7">
      <w:pPr>
        <w:pStyle w:val="BodyText"/>
        <w:spacing w:before="3"/>
        <w:ind w:left="0"/>
      </w:pPr>
    </w:p>
    <w:p w14:paraId="06B6B486" w14:textId="77777777" w:rsidR="00CA5BC7" w:rsidRDefault="00821758">
      <w:pPr>
        <w:pStyle w:val="Heading1"/>
        <w:numPr>
          <w:ilvl w:val="0"/>
          <w:numId w:val="2"/>
        </w:numPr>
        <w:tabs>
          <w:tab w:val="left" w:pos="482"/>
        </w:tabs>
        <w:ind w:left="482" w:hanging="334"/>
      </w:pPr>
      <w:r>
        <w:t>Code</w:t>
      </w:r>
      <w:r>
        <w:rPr>
          <w:spacing w:val="7"/>
        </w:rPr>
        <w:t xml:space="preserve"> </w:t>
      </w:r>
      <w:r>
        <w:t>of</w:t>
      </w:r>
      <w:r>
        <w:rPr>
          <w:spacing w:val="8"/>
        </w:rPr>
        <w:t xml:space="preserve"> </w:t>
      </w:r>
      <w:r>
        <w:rPr>
          <w:spacing w:val="-2"/>
        </w:rPr>
        <w:t>Conduct</w:t>
      </w:r>
    </w:p>
    <w:p w14:paraId="2A382CC2" w14:textId="77777777" w:rsidR="00CA5BC7" w:rsidRDefault="00821758">
      <w:pPr>
        <w:pStyle w:val="Heading2"/>
        <w:numPr>
          <w:ilvl w:val="1"/>
          <w:numId w:val="2"/>
        </w:numPr>
        <w:tabs>
          <w:tab w:val="left" w:pos="458"/>
        </w:tabs>
        <w:spacing w:before="156"/>
        <w:ind w:left="458" w:hanging="310"/>
      </w:pPr>
      <w:r>
        <w:rPr>
          <w:spacing w:val="-2"/>
          <w:w w:val="105"/>
        </w:rPr>
        <w:t>Requirements</w:t>
      </w:r>
    </w:p>
    <w:p w14:paraId="4819CB2B" w14:textId="77777777" w:rsidR="00CA5BC7" w:rsidRDefault="00821758">
      <w:pPr>
        <w:pStyle w:val="BodyText"/>
        <w:spacing w:before="163" w:line="249" w:lineRule="auto"/>
        <w:ind w:left="148" w:right="176"/>
      </w:pPr>
      <w:r>
        <w:rPr>
          <w:w w:val="105"/>
        </w:rPr>
        <w:t>All staff and students are expected to observe the highest standards of ethics, integrity</w:t>
      </w:r>
      <w:r>
        <w:rPr>
          <w:spacing w:val="-1"/>
          <w:w w:val="105"/>
        </w:rPr>
        <w:t xml:space="preserve"> </w:t>
      </w:r>
      <w:r>
        <w:rPr>
          <w:w w:val="105"/>
        </w:rPr>
        <w:t xml:space="preserve">and </w:t>
      </w:r>
      <w:proofErr w:type="spellStart"/>
      <w:r>
        <w:rPr>
          <w:w w:val="105"/>
        </w:rPr>
        <w:t>behaviour</w:t>
      </w:r>
      <w:proofErr w:type="spellEnd"/>
      <w:r>
        <w:rPr>
          <w:w w:val="105"/>
        </w:rPr>
        <w:t xml:space="preserve"> at KOI.</w:t>
      </w:r>
      <w:r>
        <w:rPr>
          <w:spacing w:val="40"/>
          <w:w w:val="105"/>
        </w:rPr>
        <w:t xml:space="preserve"> </w:t>
      </w:r>
      <w:r>
        <w:rPr>
          <w:w w:val="105"/>
        </w:rPr>
        <w:t>KOI</w:t>
      </w:r>
      <w:r>
        <w:rPr>
          <w:spacing w:val="-7"/>
          <w:w w:val="105"/>
        </w:rPr>
        <w:t xml:space="preserve"> </w:t>
      </w:r>
      <w:r>
        <w:rPr>
          <w:w w:val="105"/>
        </w:rPr>
        <w:t>staff</w:t>
      </w:r>
      <w:r>
        <w:rPr>
          <w:spacing w:val="-6"/>
          <w:w w:val="105"/>
        </w:rPr>
        <w:t xml:space="preserve"> </w:t>
      </w:r>
      <w:r>
        <w:rPr>
          <w:w w:val="105"/>
        </w:rPr>
        <w:t>and</w:t>
      </w:r>
      <w:r>
        <w:rPr>
          <w:spacing w:val="-4"/>
          <w:w w:val="105"/>
        </w:rPr>
        <w:t xml:space="preserve"> </w:t>
      </w:r>
      <w:r>
        <w:rPr>
          <w:w w:val="105"/>
        </w:rPr>
        <w:t>students</w:t>
      </w:r>
      <w:r>
        <w:rPr>
          <w:spacing w:val="-7"/>
          <w:w w:val="105"/>
        </w:rPr>
        <w:t xml:space="preserve"> </w:t>
      </w:r>
      <w:r>
        <w:rPr>
          <w:w w:val="105"/>
        </w:rPr>
        <w:t>must</w:t>
      </w:r>
      <w:r>
        <w:rPr>
          <w:spacing w:val="-6"/>
          <w:w w:val="105"/>
        </w:rPr>
        <w:t xml:space="preserve"> </w:t>
      </w:r>
      <w:r>
        <w:rPr>
          <w:w w:val="105"/>
        </w:rPr>
        <w:t>ensure</w:t>
      </w:r>
      <w:r>
        <w:rPr>
          <w:spacing w:val="-4"/>
          <w:w w:val="105"/>
        </w:rPr>
        <w:t xml:space="preserve"> </w:t>
      </w:r>
      <w:r>
        <w:rPr>
          <w:w w:val="105"/>
        </w:rPr>
        <w:t>that</w:t>
      </w:r>
      <w:r>
        <w:rPr>
          <w:spacing w:val="-7"/>
          <w:w w:val="105"/>
        </w:rPr>
        <w:t xml:space="preserve"> </w:t>
      </w:r>
      <w:r>
        <w:rPr>
          <w:w w:val="105"/>
        </w:rPr>
        <w:t>provisions</w:t>
      </w:r>
      <w:r>
        <w:rPr>
          <w:spacing w:val="-6"/>
          <w:w w:val="105"/>
        </w:rPr>
        <w:t xml:space="preserve"> </w:t>
      </w:r>
      <w:r>
        <w:rPr>
          <w:w w:val="105"/>
        </w:rPr>
        <w:t>of</w:t>
      </w:r>
      <w:r>
        <w:rPr>
          <w:spacing w:val="-7"/>
          <w:w w:val="105"/>
        </w:rPr>
        <w:t xml:space="preserve"> </w:t>
      </w:r>
      <w:r>
        <w:rPr>
          <w:w w:val="105"/>
        </w:rPr>
        <w:t>academic</w:t>
      </w:r>
      <w:r>
        <w:rPr>
          <w:spacing w:val="-7"/>
          <w:w w:val="105"/>
        </w:rPr>
        <w:t xml:space="preserve"> </w:t>
      </w:r>
      <w:r>
        <w:rPr>
          <w:w w:val="105"/>
        </w:rPr>
        <w:t>freedom</w:t>
      </w:r>
      <w:r>
        <w:rPr>
          <w:spacing w:val="-6"/>
          <w:w w:val="105"/>
        </w:rPr>
        <w:t xml:space="preserve"> </w:t>
      </w:r>
      <w:r>
        <w:rPr>
          <w:w w:val="105"/>
        </w:rPr>
        <w:t>are</w:t>
      </w:r>
      <w:r>
        <w:rPr>
          <w:spacing w:val="-6"/>
          <w:w w:val="105"/>
        </w:rPr>
        <w:t xml:space="preserve"> </w:t>
      </w:r>
      <w:r>
        <w:rPr>
          <w:w w:val="105"/>
        </w:rPr>
        <w:t>maintained,</w:t>
      </w:r>
      <w:r>
        <w:rPr>
          <w:spacing w:val="-4"/>
          <w:w w:val="105"/>
        </w:rPr>
        <w:t xml:space="preserve"> </w:t>
      </w:r>
      <w:r>
        <w:rPr>
          <w:w w:val="105"/>
        </w:rPr>
        <w:t>specifically relating to Higher Education Standards Framework (HESF) Standard 6.1.4:</w:t>
      </w:r>
    </w:p>
    <w:p w14:paraId="20940F68" w14:textId="77777777" w:rsidR="00CA5BC7" w:rsidRDefault="00821758">
      <w:pPr>
        <w:spacing w:before="151" w:line="249" w:lineRule="auto"/>
        <w:ind w:left="825" w:right="176"/>
        <w:rPr>
          <w:rFonts w:ascii="Arial" w:hAnsi="Arial"/>
          <w:i/>
          <w:sz w:val="18"/>
        </w:rPr>
      </w:pPr>
      <w:r>
        <w:rPr>
          <w:rFonts w:ascii="Arial" w:hAnsi="Arial"/>
          <w:i/>
          <w:w w:val="105"/>
          <w:sz w:val="18"/>
        </w:rPr>
        <w:t>“The governing body takes steps to develop and maintain an institutional environment in which freedom</w:t>
      </w:r>
      <w:r>
        <w:rPr>
          <w:rFonts w:ascii="Arial" w:hAnsi="Arial"/>
          <w:i/>
          <w:spacing w:val="-9"/>
          <w:w w:val="105"/>
          <w:sz w:val="18"/>
        </w:rPr>
        <w:t xml:space="preserve"> </w:t>
      </w:r>
      <w:r>
        <w:rPr>
          <w:rFonts w:ascii="Arial" w:hAnsi="Arial"/>
          <w:i/>
          <w:w w:val="105"/>
          <w:sz w:val="18"/>
        </w:rPr>
        <w:t>of</w:t>
      </w:r>
      <w:r>
        <w:rPr>
          <w:rFonts w:ascii="Arial" w:hAnsi="Arial"/>
          <w:i/>
          <w:spacing w:val="-6"/>
          <w:w w:val="105"/>
          <w:sz w:val="18"/>
        </w:rPr>
        <w:t xml:space="preserve"> </w:t>
      </w:r>
      <w:r>
        <w:rPr>
          <w:rFonts w:ascii="Arial" w:hAnsi="Arial"/>
          <w:i/>
          <w:w w:val="105"/>
          <w:sz w:val="18"/>
        </w:rPr>
        <w:t>speech</w:t>
      </w:r>
      <w:r>
        <w:rPr>
          <w:rFonts w:ascii="Arial" w:hAnsi="Arial"/>
          <w:i/>
          <w:spacing w:val="-5"/>
          <w:w w:val="105"/>
          <w:sz w:val="18"/>
        </w:rPr>
        <w:t xml:space="preserve"> </w:t>
      </w:r>
      <w:r>
        <w:rPr>
          <w:rFonts w:ascii="Arial" w:hAnsi="Arial"/>
          <w:i/>
          <w:w w:val="105"/>
          <w:sz w:val="18"/>
        </w:rPr>
        <w:t>and</w:t>
      </w:r>
      <w:r>
        <w:rPr>
          <w:rFonts w:ascii="Arial" w:hAnsi="Arial"/>
          <w:i/>
          <w:spacing w:val="-5"/>
          <w:w w:val="105"/>
          <w:sz w:val="18"/>
        </w:rPr>
        <w:t xml:space="preserve"> </w:t>
      </w:r>
      <w:r>
        <w:rPr>
          <w:rFonts w:ascii="Arial" w:hAnsi="Arial"/>
          <w:i/>
          <w:w w:val="105"/>
          <w:sz w:val="18"/>
        </w:rPr>
        <w:t>academic</w:t>
      </w:r>
      <w:r>
        <w:rPr>
          <w:rFonts w:ascii="Arial" w:hAnsi="Arial"/>
          <w:i/>
          <w:spacing w:val="-6"/>
          <w:w w:val="105"/>
          <w:sz w:val="18"/>
        </w:rPr>
        <w:t xml:space="preserve"> </w:t>
      </w:r>
      <w:r>
        <w:rPr>
          <w:rFonts w:ascii="Arial" w:hAnsi="Arial"/>
          <w:i/>
          <w:w w:val="105"/>
          <w:sz w:val="18"/>
        </w:rPr>
        <w:t>freedom</w:t>
      </w:r>
      <w:r>
        <w:rPr>
          <w:rFonts w:ascii="Arial" w:hAnsi="Arial"/>
          <w:i/>
          <w:spacing w:val="-7"/>
          <w:w w:val="105"/>
          <w:sz w:val="18"/>
        </w:rPr>
        <w:t xml:space="preserve"> </w:t>
      </w:r>
      <w:r>
        <w:rPr>
          <w:rFonts w:ascii="Arial" w:hAnsi="Arial"/>
          <w:i/>
          <w:w w:val="105"/>
          <w:sz w:val="18"/>
        </w:rPr>
        <w:t>are</w:t>
      </w:r>
      <w:r>
        <w:rPr>
          <w:rFonts w:ascii="Arial" w:hAnsi="Arial"/>
          <w:i/>
          <w:spacing w:val="-7"/>
          <w:w w:val="105"/>
          <w:sz w:val="18"/>
        </w:rPr>
        <w:t xml:space="preserve"> </w:t>
      </w:r>
      <w:r>
        <w:rPr>
          <w:rFonts w:ascii="Arial" w:hAnsi="Arial"/>
          <w:i/>
          <w:w w:val="105"/>
          <w:sz w:val="18"/>
        </w:rPr>
        <w:t>upheld</w:t>
      </w:r>
      <w:r>
        <w:rPr>
          <w:rFonts w:ascii="Arial" w:hAnsi="Arial"/>
          <w:i/>
          <w:spacing w:val="-5"/>
          <w:w w:val="105"/>
          <w:sz w:val="18"/>
        </w:rPr>
        <w:t xml:space="preserve"> </w:t>
      </w:r>
      <w:r>
        <w:rPr>
          <w:rFonts w:ascii="Arial" w:hAnsi="Arial"/>
          <w:i/>
          <w:w w:val="105"/>
          <w:sz w:val="18"/>
        </w:rPr>
        <w:t>and</w:t>
      </w:r>
      <w:r>
        <w:rPr>
          <w:rFonts w:ascii="Arial" w:hAnsi="Arial"/>
          <w:i/>
          <w:spacing w:val="-7"/>
          <w:w w:val="105"/>
          <w:sz w:val="18"/>
        </w:rPr>
        <w:t xml:space="preserve"> </w:t>
      </w:r>
      <w:r>
        <w:rPr>
          <w:rFonts w:ascii="Arial" w:hAnsi="Arial"/>
          <w:i/>
          <w:w w:val="105"/>
          <w:sz w:val="18"/>
        </w:rPr>
        <w:t>protected,</w:t>
      </w:r>
      <w:r>
        <w:rPr>
          <w:rFonts w:ascii="Arial" w:hAnsi="Arial"/>
          <w:i/>
          <w:spacing w:val="-5"/>
          <w:w w:val="105"/>
          <w:sz w:val="18"/>
        </w:rPr>
        <w:t xml:space="preserve"> </w:t>
      </w:r>
      <w:r>
        <w:rPr>
          <w:rFonts w:ascii="Arial" w:hAnsi="Arial"/>
          <w:i/>
          <w:w w:val="105"/>
          <w:sz w:val="18"/>
        </w:rPr>
        <w:t>students</w:t>
      </w:r>
      <w:r>
        <w:rPr>
          <w:rFonts w:ascii="Arial" w:hAnsi="Arial"/>
          <w:i/>
          <w:spacing w:val="-3"/>
          <w:w w:val="105"/>
          <w:sz w:val="18"/>
        </w:rPr>
        <w:t xml:space="preserve"> </w:t>
      </w:r>
      <w:r>
        <w:rPr>
          <w:rFonts w:ascii="Arial" w:hAnsi="Arial"/>
          <w:i/>
          <w:w w:val="105"/>
          <w:sz w:val="18"/>
        </w:rPr>
        <w:t>and</w:t>
      </w:r>
      <w:r>
        <w:rPr>
          <w:rFonts w:ascii="Arial" w:hAnsi="Arial"/>
          <w:i/>
          <w:spacing w:val="-7"/>
          <w:w w:val="105"/>
          <w:sz w:val="18"/>
        </w:rPr>
        <w:t xml:space="preserve"> </w:t>
      </w:r>
      <w:r>
        <w:rPr>
          <w:rFonts w:ascii="Arial" w:hAnsi="Arial"/>
          <w:i/>
          <w:w w:val="105"/>
          <w:sz w:val="18"/>
        </w:rPr>
        <w:t>staff</w:t>
      </w:r>
      <w:r>
        <w:rPr>
          <w:rFonts w:ascii="Arial" w:hAnsi="Arial"/>
          <w:i/>
          <w:spacing w:val="-8"/>
          <w:w w:val="105"/>
          <w:sz w:val="18"/>
        </w:rPr>
        <w:t xml:space="preserve"> </w:t>
      </w:r>
      <w:r>
        <w:rPr>
          <w:rFonts w:ascii="Arial" w:hAnsi="Arial"/>
          <w:i/>
          <w:w w:val="105"/>
          <w:sz w:val="18"/>
        </w:rPr>
        <w:t>are</w:t>
      </w:r>
      <w:r>
        <w:rPr>
          <w:rFonts w:ascii="Arial" w:hAnsi="Arial"/>
          <w:i/>
          <w:spacing w:val="-7"/>
          <w:w w:val="105"/>
          <w:sz w:val="18"/>
        </w:rPr>
        <w:t xml:space="preserve"> </w:t>
      </w:r>
      <w:r>
        <w:rPr>
          <w:rFonts w:ascii="Arial" w:hAnsi="Arial"/>
          <w:i/>
          <w:w w:val="105"/>
          <w:sz w:val="18"/>
        </w:rPr>
        <w:t>treated equitably, the wellbeing of students and staff is fostered, informed decision making by students is supported and students have opportunities to participate in the deliberative and decision making processes of the higher education provider.”</w:t>
      </w:r>
    </w:p>
    <w:p w14:paraId="6B1FDA00" w14:textId="79542153" w:rsidR="00CA5BC7" w:rsidRDefault="00821758">
      <w:pPr>
        <w:pStyle w:val="BodyText"/>
        <w:spacing w:before="155" w:line="249" w:lineRule="auto"/>
        <w:ind w:left="148" w:right="176"/>
      </w:pPr>
      <w:r>
        <w:rPr>
          <w:w w:val="105"/>
        </w:rPr>
        <w:t>This</w:t>
      </w:r>
      <w:r>
        <w:rPr>
          <w:spacing w:val="-6"/>
          <w:w w:val="105"/>
        </w:rPr>
        <w:t xml:space="preserve"> </w:t>
      </w:r>
      <w:r>
        <w:rPr>
          <w:w w:val="105"/>
        </w:rPr>
        <w:t>Code</w:t>
      </w:r>
      <w:r>
        <w:rPr>
          <w:spacing w:val="-7"/>
          <w:w w:val="105"/>
        </w:rPr>
        <w:t xml:space="preserve"> </w:t>
      </w:r>
      <w:r>
        <w:rPr>
          <w:w w:val="105"/>
        </w:rPr>
        <w:t>provides</w:t>
      </w:r>
      <w:r>
        <w:rPr>
          <w:spacing w:val="-4"/>
          <w:w w:val="105"/>
        </w:rPr>
        <w:t xml:space="preserve"> </w:t>
      </w:r>
      <w:r>
        <w:rPr>
          <w:w w:val="105"/>
        </w:rPr>
        <w:t>an</w:t>
      </w:r>
      <w:r>
        <w:rPr>
          <w:spacing w:val="-5"/>
          <w:w w:val="105"/>
        </w:rPr>
        <w:t xml:space="preserve"> </w:t>
      </w:r>
      <w:r>
        <w:rPr>
          <w:w w:val="105"/>
        </w:rPr>
        <w:t>overview</w:t>
      </w:r>
      <w:r>
        <w:rPr>
          <w:spacing w:val="-3"/>
          <w:w w:val="105"/>
        </w:rPr>
        <w:t xml:space="preserve"> </w:t>
      </w:r>
      <w:r>
        <w:rPr>
          <w:w w:val="105"/>
        </w:rPr>
        <w:t>of</w:t>
      </w:r>
      <w:r>
        <w:rPr>
          <w:spacing w:val="-8"/>
          <w:w w:val="105"/>
        </w:rPr>
        <w:t xml:space="preserve"> </w:t>
      </w:r>
      <w:r>
        <w:rPr>
          <w:w w:val="105"/>
        </w:rPr>
        <w:t>KOI’s</w:t>
      </w:r>
      <w:r>
        <w:rPr>
          <w:spacing w:val="-6"/>
          <w:w w:val="105"/>
        </w:rPr>
        <w:t xml:space="preserve"> </w:t>
      </w:r>
      <w:r>
        <w:rPr>
          <w:w w:val="105"/>
        </w:rPr>
        <w:t>fundamental</w:t>
      </w:r>
      <w:r>
        <w:rPr>
          <w:spacing w:val="-3"/>
          <w:w w:val="105"/>
        </w:rPr>
        <w:t xml:space="preserve"> </w:t>
      </w:r>
      <w:r>
        <w:rPr>
          <w:w w:val="105"/>
        </w:rPr>
        <w:t>business</w:t>
      </w:r>
      <w:r>
        <w:rPr>
          <w:spacing w:val="-6"/>
          <w:w w:val="105"/>
        </w:rPr>
        <w:t xml:space="preserve"> </w:t>
      </w:r>
      <w:r>
        <w:rPr>
          <w:w w:val="105"/>
        </w:rPr>
        <w:t>values.</w:t>
      </w:r>
      <w:r>
        <w:rPr>
          <w:spacing w:val="40"/>
          <w:w w:val="105"/>
        </w:rPr>
        <w:t xml:space="preserve"> </w:t>
      </w:r>
      <w:r>
        <w:rPr>
          <w:w w:val="105"/>
        </w:rPr>
        <w:t>It</w:t>
      </w:r>
      <w:r>
        <w:rPr>
          <w:spacing w:val="-8"/>
          <w:w w:val="105"/>
        </w:rPr>
        <w:t xml:space="preserve"> </w:t>
      </w:r>
      <w:r>
        <w:rPr>
          <w:w w:val="105"/>
        </w:rPr>
        <w:t>is</w:t>
      </w:r>
      <w:r>
        <w:rPr>
          <w:spacing w:val="-6"/>
          <w:w w:val="105"/>
        </w:rPr>
        <w:t xml:space="preserve"> </w:t>
      </w:r>
      <w:r>
        <w:rPr>
          <w:w w:val="105"/>
        </w:rPr>
        <w:t>by</w:t>
      </w:r>
      <w:r>
        <w:rPr>
          <w:spacing w:val="-8"/>
          <w:w w:val="105"/>
        </w:rPr>
        <w:t xml:space="preserve"> </w:t>
      </w:r>
      <w:r>
        <w:rPr>
          <w:w w:val="105"/>
        </w:rPr>
        <w:t>no</w:t>
      </w:r>
      <w:r>
        <w:rPr>
          <w:spacing w:val="-4"/>
          <w:w w:val="105"/>
        </w:rPr>
        <w:t xml:space="preserve"> </w:t>
      </w:r>
      <w:r>
        <w:rPr>
          <w:w w:val="105"/>
        </w:rPr>
        <w:t>means</w:t>
      </w:r>
      <w:r>
        <w:rPr>
          <w:spacing w:val="-4"/>
          <w:w w:val="105"/>
        </w:rPr>
        <w:t xml:space="preserve"> </w:t>
      </w:r>
      <w:r>
        <w:rPr>
          <w:w w:val="105"/>
        </w:rPr>
        <w:t>exhaustive,</w:t>
      </w:r>
      <w:r>
        <w:rPr>
          <w:spacing w:val="-6"/>
          <w:w w:val="105"/>
        </w:rPr>
        <w:t xml:space="preserve"> </w:t>
      </w:r>
      <w:r>
        <w:rPr>
          <w:w w:val="105"/>
        </w:rPr>
        <w:t xml:space="preserve">but </w:t>
      </w:r>
      <w:proofErr w:type="spellStart"/>
      <w:r>
        <w:rPr>
          <w:w w:val="105"/>
        </w:rPr>
        <w:t>summarises</w:t>
      </w:r>
      <w:proofErr w:type="spellEnd"/>
      <w:r>
        <w:rPr>
          <w:w w:val="105"/>
        </w:rPr>
        <w:t xml:space="preserve"> some of KOI’s most important policies, which are based on business ethics and professional </w:t>
      </w:r>
      <w:r>
        <w:rPr>
          <w:spacing w:val="-2"/>
          <w:w w:val="105"/>
        </w:rPr>
        <w:t>integrity.</w:t>
      </w:r>
    </w:p>
    <w:p w14:paraId="3FFB2E4E" w14:textId="77777777" w:rsidR="00CA5BC7" w:rsidRDefault="00821758">
      <w:pPr>
        <w:pStyle w:val="Heading2"/>
        <w:numPr>
          <w:ilvl w:val="1"/>
          <w:numId w:val="2"/>
        </w:numPr>
        <w:tabs>
          <w:tab w:val="left" w:pos="458"/>
        </w:tabs>
        <w:spacing w:before="153"/>
        <w:ind w:left="458" w:hanging="310"/>
      </w:pPr>
      <w:r>
        <w:rPr>
          <w:spacing w:val="-2"/>
          <w:w w:val="105"/>
        </w:rPr>
        <w:t>General</w:t>
      </w:r>
    </w:p>
    <w:p w14:paraId="222C4D5D" w14:textId="77777777" w:rsidR="00CA5BC7" w:rsidRDefault="00821758">
      <w:pPr>
        <w:pStyle w:val="BodyText"/>
        <w:spacing w:before="161"/>
        <w:ind w:left="148"/>
      </w:pPr>
      <w:r>
        <w:rPr>
          <w:w w:val="105"/>
        </w:rPr>
        <w:t>Staff</w:t>
      </w:r>
      <w:r>
        <w:rPr>
          <w:spacing w:val="-10"/>
          <w:w w:val="105"/>
        </w:rPr>
        <w:t xml:space="preserve"> </w:t>
      </w:r>
      <w:r>
        <w:rPr>
          <w:w w:val="105"/>
        </w:rPr>
        <w:t>are</w:t>
      </w:r>
      <w:r>
        <w:rPr>
          <w:spacing w:val="-10"/>
          <w:w w:val="105"/>
        </w:rPr>
        <w:t xml:space="preserve"> </w:t>
      </w:r>
      <w:r>
        <w:rPr>
          <w:w w:val="105"/>
        </w:rPr>
        <w:t>expected</w:t>
      </w:r>
      <w:r>
        <w:rPr>
          <w:spacing w:val="-9"/>
          <w:w w:val="105"/>
        </w:rPr>
        <w:t xml:space="preserve"> </w:t>
      </w:r>
      <w:r>
        <w:rPr>
          <w:spacing w:val="-5"/>
          <w:w w:val="105"/>
        </w:rPr>
        <w:t>to:</w:t>
      </w:r>
    </w:p>
    <w:p w14:paraId="18A0B943" w14:textId="77777777" w:rsidR="00CA5BC7" w:rsidRDefault="00821758">
      <w:pPr>
        <w:pStyle w:val="ListParagraph"/>
        <w:numPr>
          <w:ilvl w:val="2"/>
          <w:numId w:val="2"/>
        </w:numPr>
        <w:tabs>
          <w:tab w:val="left" w:pos="825"/>
        </w:tabs>
        <w:spacing w:before="162"/>
        <w:ind w:hanging="338"/>
        <w:rPr>
          <w:sz w:val="18"/>
        </w:rPr>
      </w:pPr>
      <w:r>
        <w:rPr>
          <w:w w:val="105"/>
          <w:sz w:val="18"/>
        </w:rPr>
        <w:t>behave</w:t>
      </w:r>
      <w:r>
        <w:rPr>
          <w:spacing w:val="-10"/>
          <w:w w:val="105"/>
          <w:sz w:val="18"/>
        </w:rPr>
        <w:t xml:space="preserve"> </w:t>
      </w:r>
      <w:r>
        <w:rPr>
          <w:w w:val="105"/>
          <w:sz w:val="18"/>
        </w:rPr>
        <w:t>ethically,</w:t>
      </w:r>
      <w:r>
        <w:rPr>
          <w:spacing w:val="-13"/>
          <w:w w:val="105"/>
          <w:sz w:val="18"/>
        </w:rPr>
        <w:t xml:space="preserve"> </w:t>
      </w:r>
      <w:r>
        <w:rPr>
          <w:w w:val="105"/>
          <w:sz w:val="18"/>
        </w:rPr>
        <w:t>honestly</w:t>
      </w:r>
      <w:r>
        <w:rPr>
          <w:spacing w:val="-9"/>
          <w:w w:val="105"/>
          <w:sz w:val="18"/>
        </w:rPr>
        <w:t xml:space="preserve"> </w:t>
      </w:r>
      <w:r>
        <w:rPr>
          <w:w w:val="105"/>
          <w:sz w:val="18"/>
        </w:rPr>
        <w:t>and</w:t>
      </w:r>
      <w:r>
        <w:rPr>
          <w:spacing w:val="-12"/>
          <w:w w:val="105"/>
          <w:sz w:val="18"/>
        </w:rPr>
        <w:t xml:space="preserve"> </w:t>
      </w:r>
      <w:r>
        <w:rPr>
          <w:w w:val="105"/>
          <w:sz w:val="18"/>
        </w:rPr>
        <w:t>with</w:t>
      </w:r>
      <w:r>
        <w:rPr>
          <w:spacing w:val="-11"/>
          <w:w w:val="105"/>
          <w:sz w:val="18"/>
        </w:rPr>
        <w:t xml:space="preserve"> </w:t>
      </w:r>
      <w:proofErr w:type="gramStart"/>
      <w:r>
        <w:rPr>
          <w:spacing w:val="-2"/>
          <w:w w:val="105"/>
          <w:sz w:val="18"/>
        </w:rPr>
        <w:t>integrity;</w:t>
      </w:r>
      <w:proofErr w:type="gramEnd"/>
    </w:p>
    <w:p w14:paraId="68EFF5F6" w14:textId="77777777" w:rsidR="00CA5BC7" w:rsidRDefault="00821758">
      <w:pPr>
        <w:pStyle w:val="ListParagraph"/>
        <w:numPr>
          <w:ilvl w:val="2"/>
          <w:numId w:val="2"/>
        </w:numPr>
        <w:tabs>
          <w:tab w:val="left" w:pos="825"/>
        </w:tabs>
        <w:spacing w:before="5"/>
        <w:ind w:hanging="338"/>
        <w:rPr>
          <w:sz w:val="18"/>
        </w:rPr>
      </w:pPr>
      <w:r>
        <w:rPr>
          <w:w w:val="105"/>
          <w:sz w:val="18"/>
        </w:rPr>
        <w:t>not</w:t>
      </w:r>
      <w:r>
        <w:rPr>
          <w:spacing w:val="-9"/>
          <w:w w:val="105"/>
          <w:sz w:val="18"/>
        </w:rPr>
        <w:t xml:space="preserve"> </w:t>
      </w:r>
      <w:r>
        <w:rPr>
          <w:w w:val="105"/>
          <w:sz w:val="18"/>
        </w:rPr>
        <w:t>engage</w:t>
      </w:r>
      <w:r>
        <w:rPr>
          <w:spacing w:val="-9"/>
          <w:w w:val="105"/>
          <w:sz w:val="18"/>
        </w:rPr>
        <w:t xml:space="preserve"> </w:t>
      </w:r>
      <w:r>
        <w:rPr>
          <w:w w:val="105"/>
          <w:sz w:val="18"/>
        </w:rPr>
        <w:t>in</w:t>
      </w:r>
      <w:r>
        <w:rPr>
          <w:spacing w:val="-10"/>
          <w:w w:val="105"/>
          <w:sz w:val="18"/>
        </w:rPr>
        <w:t xml:space="preserve"> </w:t>
      </w:r>
      <w:r>
        <w:rPr>
          <w:w w:val="105"/>
          <w:sz w:val="18"/>
        </w:rPr>
        <w:t>conduct</w:t>
      </w:r>
      <w:r>
        <w:rPr>
          <w:spacing w:val="-8"/>
          <w:w w:val="105"/>
          <w:sz w:val="18"/>
        </w:rPr>
        <w:t xml:space="preserve"> </w:t>
      </w:r>
      <w:r>
        <w:rPr>
          <w:w w:val="105"/>
          <w:sz w:val="18"/>
        </w:rPr>
        <w:t>that</w:t>
      </w:r>
      <w:r>
        <w:rPr>
          <w:spacing w:val="-11"/>
          <w:w w:val="105"/>
          <w:sz w:val="18"/>
        </w:rPr>
        <w:t xml:space="preserve"> </w:t>
      </w:r>
      <w:r>
        <w:rPr>
          <w:w w:val="105"/>
          <w:sz w:val="18"/>
        </w:rPr>
        <w:t>is</w:t>
      </w:r>
      <w:r>
        <w:rPr>
          <w:spacing w:val="-10"/>
          <w:w w:val="105"/>
          <w:sz w:val="18"/>
        </w:rPr>
        <w:t xml:space="preserve"> </w:t>
      </w:r>
      <w:r>
        <w:rPr>
          <w:w w:val="105"/>
          <w:sz w:val="18"/>
        </w:rPr>
        <w:t>unprofessional,</w:t>
      </w:r>
      <w:r>
        <w:rPr>
          <w:spacing w:val="-10"/>
          <w:w w:val="105"/>
          <w:sz w:val="18"/>
        </w:rPr>
        <w:t xml:space="preserve"> </w:t>
      </w:r>
      <w:r>
        <w:rPr>
          <w:w w:val="105"/>
          <w:sz w:val="18"/>
        </w:rPr>
        <w:t>which</w:t>
      </w:r>
      <w:r>
        <w:rPr>
          <w:spacing w:val="-11"/>
          <w:w w:val="105"/>
          <w:sz w:val="18"/>
        </w:rPr>
        <w:t xml:space="preserve"> </w:t>
      </w:r>
      <w:r>
        <w:rPr>
          <w:w w:val="105"/>
          <w:sz w:val="18"/>
        </w:rPr>
        <w:t>could</w:t>
      </w:r>
      <w:r>
        <w:rPr>
          <w:spacing w:val="-9"/>
          <w:w w:val="105"/>
          <w:sz w:val="18"/>
        </w:rPr>
        <w:t xml:space="preserve"> </w:t>
      </w:r>
      <w:r>
        <w:rPr>
          <w:w w:val="105"/>
          <w:sz w:val="18"/>
        </w:rPr>
        <w:t>bring</w:t>
      </w:r>
      <w:r>
        <w:rPr>
          <w:spacing w:val="-11"/>
          <w:w w:val="105"/>
          <w:sz w:val="18"/>
        </w:rPr>
        <w:t xml:space="preserve"> </w:t>
      </w:r>
      <w:r>
        <w:rPr>
          <w:w w:val="105"/>
          <w:sz w:val="18"/>
        </w:rPr>
        <w:t>discredit</w:t>
      </w:r>
      <w:r>
        <w:rPr>
          <w:spacing w:val="-10"/>
          <w:w w:val="105"/>
          <w:sz w:val="18"/>
        </w:rPr>
        <w:t xml:space="preserve"> </w:t>
      </w:r>
      <w:r>
        <w:rPr>
          <w:w w:val="105"/>
          <w:sz w:val="18"/>
        </w:rPr>
        <w:t>to</w:t>
      </w:r>
      <w:r>
        <w:rPr>
          <w:spacing w:val="-9"/>
          <w:w w:val="105"/>
          <w:sz w:val="18"/>
        </w:rPr>
        <w:t xml:space="preserve"> </w:t>
      </w:r>
      <w:proofErr w:type="gramStart"/>
      <w:r>
        <w:rPr>
          <w:spacing w:val="-4"/>
          <w:w w:val="105"/>
          <w:sz w:val="18"/>
        </w:rPr>
        <w:t>KOI;</w:t>
      </w:r>
      <w:proofErr w:type="gramEnd"/>
    </w:p>
    <w:p w14:paraId="58BBC82A" w14:textId="77777777" w:rsidR="00CA5BC7" w:rsidRDefault="00821758">
      <w:pPr>
        <w:pStyle w:val="ListParagraph"/>
        <w:numPr>
          <w:ilvl w:val="2"/>
          <w:numId w:val="2"/>
        </w:numPr>
        <w:tabs>
          <w:tab w:val="left" w:pos="825"/>
        </w:tabs>
        <w:spacing w:before="10"/>
        <w:ind w:hanging="338"/>
        <w:rPr>
          <w:sz w:val="18"/>
        </w:rPr>
      </w:pPr>
      <w:r>
        <w:rPr>
          <w:w w:val="105"/>
          <w:sz w:val="18"/>
        </w:rPr>
        <w:t>ensure</w:t>
      </w:r>
      <w:r>
        <w:rPr>
          <w:spacing w:val="-10"/>
          <w:w w:val="105"/>
          <w:sz w:val="18"/>
        </w:rPr>
        <w:t xml:space="preserve"> </w:t>
      </w:r>
      <w:r>
        <w:rPr>
          <w:w w:val="105"/>
          <w:sz w:val="18"/>
        </w:rPr>
        <w:t>that</w:t>
      </w:r>
      <w:r>
        <w:rPr>
          <w:spacing w:val="-9"/>
          <w:w w:val="105"/>
          <w:sz w:val="18"/>
        </w:rPr>
        <w:t xml:space="preserve"> </w:t>
      </w:r>
      <w:r>
        <w:rPr>
          <w:w w:val="105"/>
          <w:sz w:val="18"/>
        </w:rPr>
        <w:t>academic</w:t>
      </w:r>
      <w:r>
        <w:rPr>
          <w:spacing w:val="-11"/>
          <w:w w:val="105"/>
          <w:sz w:val="18"/>
        </w:rPr>
        <w:t xml:space="preserve"> </w:t>
      </w:r>
      <w:r>
        <w:rPr>
          <w:w w:val="105"/>
          <w:sz w:val="18"/>
        </w:rPr>
        <w:t>integrity</w:t>
      </w:r>
      <w:r>
        <w:rPr>
          <w:spacing w:val="-11"/>
          <w:w w:val="105"/>
          <w:sz w:val="18"/>
        </w:rPr>
        <w:t xml:space="preserve"> </w:t>
      </w:r>
      <w:r>
        <w:rPr>
          <w:w w:val="105"/>
          <w:sz w:val="18"/>
        </w:rPr>
        <w:t>is</w:t>
      </w:r>
      <w:r>
        <w:rPr>
          <w:spacing w:val="-9"/>
          <w:w w:val="105"/>
          <w:sz w:val="18"/>
        </w:rPr>
        <w:t xml:space="preserve"> </w:t>
      </w:r>
      <w:r>
        <w:rPr>
          <w:w w:val="105"/>
          <w:sz w:val="18"/>
        </w:rPr>
        <w:t>maintained</w:t>
      </w:r>
      <w:r>
        <w:rPr>
          <w:spacing w:val="-7"/>
          <w:w w:val="105"/>
          <w:sz w:val="18"/>
        </w:rPr>
        <w:t xml:space="preserve"> </w:t>
      </w:r>
      <w:r>
        <w:rPr>
          <w:w w:val="105"/>
          <w:sz w:val="18"/>
        </w:rPr>
        <w:t>to</w:t>
      </w:r>
      <w:r>
        <w:rPr>
          <w:spacing w:val="-8"/>
          <w:w w:val="105"/>
          <w:sz w:val="18"/>
        </w:rPr>
        <w:t xml:space="preserve"> </w:t>
      </w:r>
      <w:r>
        <w:rPr>
          <w:w w:val="105"/>
          <w:sz w:val="18"/>
        </w:rPr>
        <w:t>a</w:t>
      </w:r>
      <w:r>
        <w:rPr>
          <w:spacing w:val="-9"/>
          <w:w w:val="105"/>
          <w:sz w:val="18"/>
        </w:rPr>
        <w:t xml:space="preserve"> </w:t>
      </w:r>
      <w:r>
        <w:rPr>
          <w:w w:val="105"/>
          <w:sz w:val="18"/>
        </w:rPr>
        <w:t>high</w:t>
      </w:r>
      <w:r>
        <w:rPr>
          <w:spacing w:val="-7"/>
          <w:w w:val="105"/>
          <w:sz w:val="18"/>
        </w:rPr>
        <w:t xml:space="preserve"> </w:t>
      </w:r>
      <w:proofErr w:type="gramStart"/>
      <w:r>
        <w:rPr>
          <w:spacing w:val="-2"/>
          <w:w w:val="105"/>
          <w:sz w:val="18"/>
        </w:rPr>
        <w:t>standard;</w:t>
      </w:r>
      <w:proofErr w:type="gramEnd"/>
    </w:p>
    <w:p w14:paraId="36FADF61" w14:textId="77777777" w:rsidR="00CA5BC7" w:rsidRDefault="00821758">
      <w:pPr>
        <w:pStyle w:val="ListParagraph"/>
        <w:numPr>
          <w:ilvl w:val="2"/>
          <w:numId w:val="2"/>
        </w:numPr>
        <w:tabs>
          <w:tab w:val="left" w:pos="825"/>
        </w:tabs>
        <w:ind w:hanging="338"/>
        <w:rPr>
          <w:sz w:val="18"/>
        </w:rPr>
      </w:pPr>
      <w:r>
        <w:rPr>
          <w:w w:val="105"/>
          <w:sz w:val="18"/>
        </w:rPr>
        <w:t>value</w:t>
      </w:r>
      <w:r>
        <w:rPr>
          <w:spacing w:val="-10"/>
          <w:w w:val="105"/>
          <w:sz w:val="18"/>
        </w:rPr>
        <w:t xml:space="preserve"> </w:t>
      </w:r>
      <w:r>
        <w:rPr>
          <w:w w:val="105"/>
          <w:sz w:val="18"/>
        </w:rPr>
        <w:t>and</w:t>
      </w:r>
      <w:r>
        <w:rPr>
          <w:spacing w:val="-11"/>
          <w:w w:val="105"/>
          <w:sz w:val="18"/>
        </w:rPr>
        <w:t xml:space="preserve"> </w:t>
      </w:r>
      <w:r>
        <w:rPr>
          <w:w w:val="105"/>
          <w:sz w:val="18"/>
        </w:rPr>
        <w:t>promote</w:t>
      </w:r>
      <w:r>
        <w:rPr>
          <w:spacing w:val="-9"/>
          <w:w w:val="105"/>
          <w:sz w:val="18"/>
        </w:rPr>
        <w:t xml:space="preserve"> </w:t>
      </w:r>
      <w:r>
        <w:rPr>
          <w:w w:val="105"/>
          <w:sz w:val="18"/>
        </w:rPr>
        <w:t>academic</w:t>
      </w:r>
      <w:r>
        <w:rPr>
          <w:spacing w:val="-11"/>
          <w:w w:val="105"/>
          <w:sz w:val="18"/>
        </w:rPr>
        <w:t xml:space="preserve"> </w:t>
      </w:r>
      <w:r>
        <w:rPr>
          <w:w w:val="105"/>
          <w:sz w:val="18"/>
        </w:rPr>
        <w:t>freedom</w:t>
      </w:r>
      <w:r>
        <w:rPr>
          <w:spacing w:val="-9"/>
          <w:w w:val="105"/>
          <w:sz w:val="18"/>
        </w:rPr>
        <w:t xml:space="preserve"> </w:t>
      </w:r>
      <w:r>
        <w:rPr>
          <w:w w:val="105"/>
          <w:sz w:val="18"/>
        </w:rPr>
        <w:t>and</w:t>
      </w:r>
      <w:r>
        <w:rPr>
          <w:spacing w:val="-10"/>
          <w:w w:val="105"/>
          <w:sz w:val="18"/>
        </w:rPr>
        <w:t xml:space="preserve"> </w:t>
      </w:r>
      <w:r>
        <w:rPr>
          <w:w w:val="105"/>
          <w:sz w:val="18"/>
        </w:rPr>
        <w:t>freedom</w:t>
      </w:r>
      <w:r>
        <w:rPr>
          <w:spacing w:val="-12"/>
          <w:w w:val="105"/>
          <w:sz w:val="18"/>
        </w:rPr>
        <w:t xml:space="preserve"> </w:t>
      </w:r>
      <w:r>
        <w:rPr>
          <w:w w:val="105"/>
          <w:sz w:val="18"/>
        </w:rPr>
        <w:t>of</w:t>
      </w:r>
      <w:r>
        <w:rPr>
          <w:spacing w:val="-11"/>
          <w:w w:val="105"/>
          <w:sz w:val="18"/>
        </w:rPr>
        <w:t xml:space="preserve"> </w:t>
      </w:r>
      <w:proofErr w:type="gramStart"/>
      <w:r>
        <w:rPr>
          <w:spacing w:val="-2"/>
          <w:w w:val="105"/>
          <w:sz w:val="18"/>
        </w:rPr>
        <w:t>speech;</w:t>
      </w:r>
      <w:proofErr w:type="gramEnd"/>
    </w:p>
    <w:p w14:paraId="51586A33" w14:textId="77777777" w:rsidR="00CA5BC7" w:rsidRDefault="00821758">
      <w:pPr>
        <w:pStyle w:val="ListParagraph"/>
        <w:numPr>
          <w:ilvl w:val="2"/>
          <w:numId w:val="2"/>
        </w:numPr>
        <w:tabs>
          <w:tab w:val="left" w:pos="825"/>
        </w:tabs>
        <w:spacing w:before="9"/>
        <w:ind w:hanging="338"/>
        <w:rPr>
          <w:sz w:val="18"/>
        </w:rPr>
      </w:pPr>
      <w:r>
        <w:rPr>
          <w:w w:val="105"/>
          <w:sz w:val="18"/>
        </w:rPr>
        <w:t>comply</w:t>
      </w:r>
      <w:r>
        <w:rPr>
          <w:spacing w:val="-12"/>
          <w:w w:val="105"/>
          <w:sz w:val="18"/>
        </w:rPr>
        <w:t xml:space="preserve"> </w:t>
      </w:r>
      <w:r>
        <w:rPr>
          <w:w w:val="105"/>
          <w:sz w:val="18"/>
        </w:rPr>
        <w:t>with</w:t>
      </w:r>
      <w:r>
        <w:rPr>
          <w:spacing w:val="-7"/>
          <w:w w:val="105"/>
          <w:sz w:val="18"/>
        </w:rPr>
        <w:t xml:space="preserve"> </w:t>
      </w:r>
      <w:r>
        <w:rPr>
          <w:w w:val="105"/>
          <w:sz w:val="18"/>
        </w:rPr>
        <w:t>all</w:t>
      </w:r>
      <w:r>
        <w:rPr>
          <w:spacing w:val="-12"/>
          <w:w w:val="105"/>
          <w:sz w:val="18"/>
        </w:rPr>
        <w:t xml:space="preserve"> </w:t>
      </w:r>
      <w:r>
        <w:rPr>
          <w:w w:val="105"/>
          <w:sz w:val="18"/>
        </w:rPr>
        <w:t>applicable</w:t>
      </w:r>
      <w:r>
        <w:rPr>
          <w:spacing w:val="-7"/>
          <w:w w:val="105"/>
          <w:sz w:val="18"/>
        </w:rPr>
        <w:t xml:space="preserve"> </w:t>
      </w:r>
      <w:r>
        <w:rPr>
          <w:w w:val="105"/>
          <w:sz w:val="18"/>
        </w:rPr>
        <w:t>local,</w:t>
      </w:r>
      <w:r>
        <w:rPr>
          <w:spacing w:val="-9"/>
          <w:w w:val="105"/>
          <w:sz w:val="18"/>
        </w:rPr>
        <w:t xml:space="preserve"> </w:t>
      </w:r>
      <w:r>
        <w:rPr>
          <w:w w:val="105"/>
          <w:sz w:val="18"/>
        </w:rPr>
        <w:t>state</w:t>
      </w:r>
      <w:r>
        <w:rPr>
          <w:spacing w:val="-9"/>
          <w:w w:val="105"/>
          <w:sz w:val="18"/>
        </w:rPr>
        <w:t xml:space="preserve"> </w:t>
      </w:r>
      <w:r>
        <w:rPr>
          <w:w w:val="105"/>
          <w:sz w:val="18"/>
        </w:rPr>
        <w:t>and</w:t>
      </w:r>
      <w:r>
        <w:rPr>
          <w:spacing w:val="-11"/>
          <w:w w:val="105"/>
          <w:sz w:val="18"/>
        </w:rPr>
        <w:t xml:space="preserve"> </w:t>
      </w:r>
      <w:r>
        <w:rPr>
          <w:w w:val="105"/>
          <w:sz w:val="18"/>
        </w:rPr>
        <w:t>federal</w:t>
      </w:r>
      <w:r>
        <w:rPr>
          <w:spacing w:val="-7"/>
          <w:w w:val="105"/>
          <w:sz w:val="18"/>
        </w:rPr>
        <w:t xml:space="preserve"> </w:t>
      </w:r>
      <w:proofErr w:type="gramStart"/>
      <w:r>
        <w:rPr>
          <w:spacing w:val="-4"/>
          <w:w w:val="105"/>
          <w:sz w:val="18"/>
        </w:rPr>
        <w:t>laws;</w:t>
      </w:r>
      <w:proofErr w:type="gramEnd"/>
    </w:p>
    <w:p w14:paraId="47EEF7D3" w14:textId="77777777" w:rsidR="00CA5BC7" w:rsidRDefault="00821758">
      <w:pPr>
        <w:pStyle w:val="ListParagraph"/>
        <w:numPr>
          <w:ilvl w:val="2"/>
          <w:numId w:val="2"/>
        </w:numPr>
        <w:tabs>
          <w:tab w:val="left" w:pos="825"/>
        </w:tabs>
        <w:spacing w:line="244" w:lineRule="auto"/>
        <w:ind w:right="530"/>
        <w:rPr>
          <w:sz w:val="18"/>
        </w:rPr>
      </w:pPr>
      <w:r>
        <w:rPr>
          <w:w w:val="105"/>
          <w:sz w:val="18"/>
        </w:rPr>
        <w:t>comply</w:t>
      </w:r>
      <w:r>
        <w:rPr>
          <w:spacing w:val="-10"/>
          <w:w w:val="105"/>
          <w:sz w:val="18"/>
        </w:rPr>
        <w:t xml:space="preserve"> </w:t>
      </w:r>
      <w:r>
        <w:rPr>
          <w:w w:val="105"/>
          <w:sz w:val="18"/>
        </w:rPr>
        <w:t>with</w:t>
      </w:r>
      <w:r>
        <w:rPr>
          <w:spacing w:val="-4"/>
          <w:w w:val="105"/>
          <w:sz w:val="18"/>
        </w:rPr>
        <w:t xml:space="preserve"> </w:t>
      </w:r>
      <w:r>
        <w:rPr>
          <w:w w:val="105"/>
          <w:sz w:val="18"/>
        </w:rPr>
        <w:t>any</w:t>
      </w:r>
      <w:r>
        <w:rPr>
          <w:spacing w:val="-8"/>
          <w:w w:val="105"/>
          <w:sz w:val="18"/>
        </w:rPr>
        <w:t xml:space="preserve"> </w:t>
      </w:r>
      <w:r>
        <w:rPr>
          <w:w w:val="105"/>
          <w:sz w:val="18"/>
        </w:rPr>
        <w:t>lawful</w:t>
      </w:r>
      <w:r>
        <w:rPr>
          <w:spacing w:val="-5"/>
          <w:w w:val="105"/>
          <w:sz w:val="18"/>
        </w:rPr>
        <w:t xml:space="preserve"> </w:t>
      </w:r>
      <w:r>
        <w:rPr>
          <w:w w:val="105"/>
          <w:sz w:val="18"/>
        </w:rPr>
        <w:t>and</w:t>
      </w:r>
      <w:r>
        <w:rPr>
          <w:spacing w:val="-5"/>
          <w:w w:val="105"/>
          <w:sz w:val="18"/>
        </w:rPr>
        <w:t xml:space="preserve"> </w:t>
      </w:r>
      <w:r>
        <w:rPr>
          <w:w w:val="105"/>
          <w:sz w:val="18"/>
        </w:rPr>
        <w:t>reasonable</w:t>
      </w:r>
      <w:r>
        <w:rPr>
          <w:spacing w:val="-4"/>
          <w:w w:val="105"/>
          <w:sz w:val="18"/>
        </w:rPr>
        <w:t xml:space="preserve"> </w:t>
      </w:r>
      <w:r>
        <w:rPr>
          <w:w w:val="105"/>
          <w:sz w:val="18"/>
        </w:rPr>
        <w:t>direction</w:t>
      </w:r>
      <w:r>
        <w:rPr>
          <w:spacing w:val="-5"/>
          <w:w w:val="105"/>
          <w:sz w:val="18"/>
        </w:rPr>
        <w:t xml:space="preserve"> </w:t>
      </w:r>
      <w:r>
        <w:rPr>
          <w:w w:val="105"/>
          <w:sz w:val="18"/>
        </w:rPr>
        <w:t>given</w:t>
      </w:r>
      <w:r>
        <w:rPr>
          <w:spacing w:val="-4"/>
          <w:w w:val="105"/>
          <w:sz w:val="18"/>
        </w:rPr>
        <w:t xml:space="preserve"> </w:t>
      </w:r>
      <w:r>
        <w:rPr>
          <w:w w:val="105"/>
          <w:sz w:val="18"/>
        </w:rPr>
        <w:t>by</w:t>
      </w:r>
      <w:r>
        <w:rPr>
          <w:spacing w:val="-8"/>
          <w:w w:val="105"/>
          <w:sz w:val="18"/>
        </w:rPr>
        <w:t xml:space="preserve"> </w:t>
      </w:r>
      <w:r>
        <w:rPr>
          <w:w w:val="105"/>
          <w:sz w:val="18"/>
        </w:rPr>
        <w:t>someone</w:t>
      </w:r>
      <w:r>
        <w:rPr>
          <w:spacing w:val="-7"/>
          <w:w w:val="105"/>
          <w:sz w:val="18"/>
        </w:rPr>
        <w:t xml:space="preserve"> </w:t>
      </w:r>
      <w:r>
        <w:rPr>
          <w:w w:val="105"/>
          <w:sz w:val="18"/>
        </w:rPr>
        <w:t>who</w:t>
      </w:r>
      <w:r>
        <w:rPr>
          <w:spacing w:val="-4"/>
          <w:w w:val="105"/>
          <w:sz w:val="18"/>
        </w:rPr>
        <w:t xml:space="preserve"> </w:t>
      </w:r>
      <w:r>
        <w:rPr>
          <w:w w:val="105"/>
          <w:sz w:val="18"/>
        </w:rPr>
        <w:t>has</w:t>
      </w:r>
      <w:r>
        <w:rPr>
          <w:spacing w:val="-8"/>
          <w:w w:val="105"/>
          <w:sz w:val="18"/>
        </w:rPr>
        <w:t xml:space="preserve"> </w:t>
      </w:r>
      <w:r>
        <w:rPr>
          <w:w w:val="105"/>
          <w:sz w:val="18"/>
        </w:rPr>
        <w:t>authority</w:t>
      </w:r>
      <w:r>
        <w:rPr>
          <w:spacing w:val="-8"/>
          <w:w w:val="105"/>
          <w:sz w:val="18"/>
        </w:rPr>
        <w:t xml:space="preserve"> </w:t>
      </w:r>
      <w:r>
        <w:rPr>
          <w:w w:val="105"/>
          <w:sz w:val="18"/>
        </w:rPr>
        <w:t>to</w:t>
      </w:r>
      <w:r>
        <w:rPr>
          <w:spacing w:val="-5"/>
          <w:w w:val="105"/>
          <w:sz w:val="18"/>
        </w:rPr>
        <w:t xml:space="preserve"> </w:t>
      </w:r>
      <w:r>
        <w:rPr>
          <w:w w:val="105"/>
          <w:sz w:val="18"/>
        </w:rPr>
        <w:t>give</w:t>
      </w:r>
      <w:r>
        <w:rPr>
          <w:spacing w:val="-7"/>
          <w:w w:val="105"/>
          <w:sz w:val="18"/>
        </w:rPr>
        <w:t xml:space="preserve"> </w:t>
      </w:r>
      <w:r>
        <w:rPr>
          <w:w w:val="105"/>
          <w:sz w:val="18"/>
        </w:rPr>
        <w:t xml:space="preserve">the </w:t>
      </w:r>
      <w:proofErr w:type="gramStart"/>
      <w:r>
        <w:rPr>
          <w:spacing w:val="-2"/>
          <w:w w:val="105"/>
          <w:sz w:val="18"/>
        </w:rPr>
        <w:t>direction;</w:t>
      </w:r>
      <w:proofErr w:type="gramEnd"/>
    </w:p>
    <w:p w14:paraId="35A63690" w14:textId="77777777" w:rsidR="00CA5BC7" w:rsidRDefault="00821758">
      <w:pPr>
        <w:pStyle w:val="ListParagraph"/>
        <w:numPr>
          <w:ilvl w:val="2"/>
          <w:numId w:val="2"/>
        </w:numPr>
        <w:tabs>
          <w:tab w:val="left" w:pos="825"/>
        </w:tabs>
        <w:ind w:hanging="338"/>
        <w:rPr>
          <w:sz w:val="18"/>
        </w:rPr>
      </w:pPr>
      <w:r>
        <w:rPr>
          <w:w w:val="105"/>
          <w:sz w:val="18"/>
        </w:rPr>
        <w:t>disclose</w:t>
      </w:r>
      <w:r>
        <w:rPr>
          <w:spacing w:val="-9"/>
          <w:w w:val="105"/>
          <w:sz w:val="18"/>
        </w:rPr>
        <w:t xml:space="preserve"> </w:t>
      </w:r>
      <w:r>
        <w:rPr>
          <w:w w:val="105"/>
          <w:sz w:val="18"/>
        </w:rPr>
        <w:t>and</w:t>
      </w:r>
      <w:r>
        <w:rPr>
          <w:spacing w:val="-7"/>
          <w:w w:val="105"/>
          <w:sz w:val="18"/>
        </w:rPr>
        <w:t xml:space="preserve"> </w:t>
      </w:r>
      <w:r>
        <w:rPr>
          <w:w w:val="105"/>
          <w:sz w:val="18"/>
        </w:rPr>
        <w:t>take</w:t>
      </w:r>
      <w:r>
        <w:rPr>
          <w:spacing w:val="-8"/>
          <w:w w:val="105"/>
          <w:sz w:val="18"/>
        </w:rPr>
        <w:t xml:space="preserve"> </w:t>
      </w:r>
      <w:r>
        <w:rPr>
          <w:w w:val="105"/>
          <w:sz w:val="18"/>
        </w:rPr>
        <w:t>reasonable</w:t>
      </w:r>
      <w:r>
        <w:rPr>
          <w:spacing w:val="-8"/>
          <w:w w:val="105"/>
          <w:sz w:val="18"/>
        </w:rPr>
        <w:t xml:space="preserve"> </w:t>
      </w:r>
      <w:r>
        <w:rPr>
          <w:w w:val="105"/>
          <w:sz w:val="18"/>
        </w:rPr>
        <w:t>steps</w:t>
      </w:r>
      <w:r>
        <w:rPr>
          <w:spacing w:val="-7"/>
          <w:w w:val="105"/>
          <w:sz w:val="18"/>
        </w:rPr>
        <w:t xml:space="preserve"> </w:t>
      </w:r>
      <w:r>
        <w:rPr>
          <w:w w:val="105"/>
          <w:sz w:val="18"/>
        </w:rPr>
        <w:t>to</w:t>
      </w:r>
      <w:r>
        <w:rPr>
          <w:spacing w:val="-10"/>
          <w:w w:val="105"/>
          <w:sz w:val="18"/>
        </w:rPr>
        <w:t xml:space="preserve"> </w:t>
      </w:r>
      <w:r>
        <w:rPr>
          <w:w w:val="105"/>
          <w:sz w:val="18"/>
        </w:rPr>
        <w:t>avoid</w:t>
      </w:r>
      <w:r>
        <w:rPr>
          <w:spacing w:val="-7"/>
          <w:w w:val="105"/>
          <w:sz w:val="18"/>
        </w:rPr>
        <w:t xml:space="preserve"> </w:t>
      </w:r>
      <w:r>
        <w:rPr>
          <w:w w:val="105"/>
          <w:sz w:val="18"/>
        </w:rPr>
        <w:t>any</w:t>
      </w:r>
      <w:r>
        <w:rPr>
          <w:spacing w:val="-11"/>
          <w:w w:val="105"/>
          <w:sz w:val="18"/>
        </w:rPr>
        <w:t xml:space="preserve"> </w:t>
      </w:r>
      <w:r>
        <w:rPr>
          <w:w w:val="105"/>
          <w:sz w:val="18"/>
        </w:rPr>
        <w:t>conflict</w:t>
      </w:r>
      <w:r>
        <w:rPr>
          <w:spacing w:val="-10"/>
          <w:w w:val="105"/>
          <w:sz w:val="18"/>
        </w:rPr>
        <w:t xml:space="preserve"> </w:t>
      </w:r>
      <w:r>
        <w:rPr>
          <w:w w:val="105"/>
          <w:sz w:val="18"/>
        </w:rPr>
        <w:t>of</w:t>
      </w:r>
      <w:r>
        <w:rPr>
          <w:spacing w:val="-11"/>
          <w:w w:val="105"/>
          <w:sz w:val="18"/>
        </w:rPr>
        <w:t xml:space="preserve"> </w:t>
      </w:r>
      <w:r>
        <w:rPr>
          <w:w w:val="105"/>
          <w:sz w:val="18"/>
        </w:rPr>
        <w:t>interest</w:t>
      </w:r>
      <w:r>
        <w:rPr>
          <w:spacing w:val="-9"/>
          <w:w w:val="105"/>
          <w:sz w:val="18"/>
        </w:rPr>
        <w:t xml:space="preserve"> </w:t>
      </w:r>
      <w:r>
        <w:rPr>
          <w:w w:val="105"/>
          <w:sz w:val="18"/>
        </w:rPr>
        <w:t>(real</w:t>
      </w:r>
      <w:r>
        <w:rPr>
          <w:spacing w:val="-6"/>
          <w:w w:val="105"/>
          <w:sz w:val="18"/>
        </w:rPr>
        <w:t xml:space="preserve"> </w:t>
      </w:r>
      <w:r>
        <w:rPr>
          <w:w w:val="105"/>
          <w:sz w:val="18"/>
        </w:rPr>
        <w:t>or</w:t>
      </w:r>
      <w:r>
        <w:rPr>
          <w:spacing w:val="-8"/>
          <w:w w:val="105"/>
          <w:sz w:val="18"/>
        </w:rPr>
        <w:t xml:space="preserve"> </w:t>
      </w:r>
      <w:r>
        <w:rPr>
          <w:spacing w:val="-2"/>
          <w:w w:val="105"/>
          <w:sz w:val="18"/>
        </w:rPr>
        <w:t>apparent</w:t>
      </w:r>
      <w:proofErr w:type="gramStart"/>
      <w:r>
        <w:rPr>
          <w:spacing w:val="-2"/>
          <w:w w:val="105"/>
          <w:sz w:val="18"/>
        </w:rPr>
        <w:t>);</w:t>
      </w:r>
      <w:proofErr w:type="gramEnd"/>
    </w:p>
    <w:p w14:paraId="44881525" w14:textId="3988409D" w:rsidR="00CA5BC7" w:rsidRDefault="00821758">
      <w:pPr>
        <w:pStyle w:val="ListParagraph"/>
        <w:numPr>
          <w:ilvl w:val="2"/>
          <w:numId w:val="2"/>
        </w:numPr>
        <w:tabs>
          <w:tab w:val="left" w:pos="825"/>
        </w:tabs>
        <w:spacing w:before="10" w:line="249" w:lineRule="auto"/>
        <w:ind w:right="445"/>
        <w:rPr>
          <w:sz w:val="18"/>
        </w:rPr>
      </w:pPr>
      <w:r>
        <w:rPr>
          <w:w w:val="105"/>
          <w:sz w:val="18"/>
        </w:rPr>
        <w:t>use</w:t>
      </w:r>
      <w:r>
        <w:rPr>
          <w:spacing w:val="-4"/>
          <w:w w:val="105"/>
          <w:sz w:val="18"/>
        </w:rPr>
        <w:t xml:space="preserve"> </w:t>
      </w:r>
      <w:r>
        <w:rPr>
          <w:w w:val="105"/>
          <w:sz w:val="18"/>
        </w:rPr>
        <w:t>KOI’s</w:t>
      </w:r>
      <w:r>
        <w:rPr>
          <w:spacing w:val="-8"/>
          <w:w w:val="105"/>
          <w:sz w:val="18"/>
        </w:rPr>
        <w:t xml:space="preserve"> </w:t>
      </w:r>
      <w:r>
        <w:rPr>
          <w:w w:val="105"/>
          <w:sz w:val="18"/>
        </w:rPr>
        <w:t>resources</w:t>
      </w:r>
      <w:r>
        <w:rPr>
          <w:spacing w:val="-6"/>
          <w:w w:val="105"/>
          <w:sz w:val="18"/>
        </w:rPr>
        <w:t xml:space="preserve"> </w:t>
      </w:r>
      <w:r>
        <w:rPr>
          <w:w w:val="105"/>
          <w:sz w:val="18"/>
        </w:rPr>
        <w:t>in</w:t>
      </w:r>
      <w:r>
        <w:rPr>
          <w:spacing w:val="-5"/>
          <w:w w:val="105"/>
          <w:sz w:val="18"/>
        </w:rPr>
        <w:t xml:space="preserve"> </w:t>
      </w:r>
      <w:r>
        <w:rPr>
          <w:w w:val="105"/>
          <w:sz w:val="18"/>
        </w:rPr>
        <w:t>an</w:t>
      </w:r>
      <w:r>
        <w:rPr>
          <w:spacing w:val="-5"/>
          <w:w w:val="105"/>
          <w:sz w:val="18"/>
        </w:rPr>
        <w:t xml:space="preserve"> </w:t>
      </w:r>
      <w:r>
        <w:rPr>
          <w:w w:val="105"/>
          <w:sz w:val="18"/>
        </w:rPr>
        <w:t>appropriate</w:t>
      </w:r>
      <w:r>
        <w:rPr>
          <w:spacing w:val="-7"/>
          <w:w w:val="105"/>
          <w:sz w:val="18"/>
        </w:rPr>
        <w:t xml:space="preserve"> </w:t>
      </w:r>
      <w:r>
        <w:rPr>
          <w:w w:val="105"/>
          <w:sz w:val="18"/>
        </w:rPr>
        <w:t>manner</w:t>
      </w:r>
      <w:r>
        <w:rPr>
          <w:spacing w:val="-5"/>
          <w:w w:val="105"/>
          <w:sz w:val="18"/>
        </w:rPr>
        <w:t xml:space="preserve"> </w:t>
      </w:r>
      <w:r>
        <w:rPr>
          <w:w w:val="105"/>
          <w:sz w:val="18"/>
        </w:rPr>
        <w:t>(including</w:t>
      </w:r>
      <w:r>
        <w:rPr>
          <w:spacing w:val="-7"/>
          <w:w w:val="105"/>
          <w:sz w:val="18"/>
        </w:rPr>
        <w:t xml:space="preserve"> </w:t>
      </w:r>
      <w:r>
        <w:rPr>
          <w:w w:val="105"/>
          <w:sz w:val="18"/>
        </w:rPr>
        <w:t>not</w:t>
      </w:r>
      <w:r>
        <w:rPr>
          <w:spacing w:val="-8"/>
          <w:w w:val="105"/>
          <w:sz w:val="18"/>
        </w:rPr>
        <w:t xml:space="preserve"> </w:t>
      </w:r>
      <w:r>
        <w:rPr>
          <w:w w:val="105"/>
          <w:sz w:val="18"/>
        </w:rPr>
        <w:t>removing</w:t>
      </w:r>
      <w:r>
        <w:rPr>
          <w:spacing w:val="-7"/>
          <w:w w:val="105"/>
          <w:sz w:val="18"/>
        </w:rPr>
        <w:t xml:space="preserve"> </w:t>
      </w:r>
      <w:r>
        <w:rPr>
          <w:w w:val="105"/>
          <w:sz w:val="18"/>
        </w:rPr>
        <w:t>any</w:t>
      </w:r>
      <w:r>
        <w:rPr>
          <w:spacing w:val="-8"/>
          <w:w w:val="105"/>
          <w:sz w:val="18"/>
        </w:rPr>
        <w:t xml:space="preserve"> </w:t>
      </w:r>
      <w:r>
        <w:rPr>
          <w:w w:val="105"/>
          <w:sz w:val="18"/>
        </w:rPr>
        <w:t>property</w:t>
      </w:r>
      <w:r>
        <w:rPr>
          <w:spacing w:val="-10"/>
          <w:w w:val="105"/>
          <w:sz w:val="18"/>
        </w:rPr>
        <w:t xml:space="preserve"> </w:t>
      </w:r>
      <w:r>
        <w:rPr>
          <w:w w:val="105"/>
          <w:sz w:val="18"/>
        </w:rPr>
        <w:t>of</w:t>
      </w:r>
      <w:r>
        <w:rPr>
          <w:spacing w:val="-4"/>
          <w:w w:val="105"/>
          <w:sz w:val="18"/>
        </w:rPr>
        <w:t xml:space="preserve"> </w:t>
      </w:r>
      <w:r>
        <w:rPr>
          <w:w w:val="105"/>
          <w:sz w:val="18"/>
        </w:rPr>
        <w:t>KOI</w:t>
      </w:r>
      <w:r>
        <w:rPr>
          <w:spacing w:val="-6"/>
          <w:w w:val="105"/>
          <w:sz w:val="18"/>
        </w:rPr>
        <w:t xml:space="preserve"> </w:t>
      </w:r>
      <w:r>
        <w:rPr>
          <w:w w:val="105"/>
          <w:sz w:val="18"/>
        </w:rPr>
        <w:t>from the premises without permission and ensuring the company logo is only used in performing the course of your duties)</w:t>
      </w:r>
    </w:p>
    <w:p w14:paraId="339FF652" w14:textId="77777777" w:rsidR="00CA5BC7" w:rsidRDefault="00821758">
      <w:pPr>
        <w:pStyle w:val="ListParagraph"/>
        <w:numPr>
          <w:ilvl w:val="2"/>
          <w:numId w:val="2"/>
        </w:numPr>
        <w:tabs>
          <w:tab w:val="left" w:pos="825"/>
        </w:tabs>
        <w:spacing w:before="2" w:line="244" w:lineRule="auto"/>
        <w:ind w:right="246"/>
        <w:rPr>
          <w:sz w:val="18"/>
        </w:rPr>
      </w:pPr>
      <w:r>
        <w:rPr>
          <w:w w:val="105"/>
          <w:sz w:val="18"/>
        </w:rPr>
        <w:t>not</w:t>
      </w:r>
      <w:r>
        <w:rPr>
          <w:spacing w:val="-5"/>
          <w:w w:val="105"/>
          <w:sz w:val="18"/>
        </w:rPr>
        <w:t xml:space="preserve"> </w:t>
      </w:r>
      <w:proofErr w:type="gramStart"/>
      <w:r>
        <w:rPr>
          <w:w w:val="105"/>
          <w:sz w:val="18"/>
        </w:rPr>
        <w:t>provide</w:t>
      </w:r>
      <w:proofErr w:type="gramEnd"/>
      <w:r>
        <w:rPr>
          <w:spacing w:val="-5"/>
          <w:w w:val="105"/>
          <w:sz w:val="18"/>
        </w:rPr>
        <w:t xml:space="preserve"> </w:t>
      </w:r>
      <w:r>
        <w:rPr>
          <w:w w:val="105"/>
          <w:sz w:val="18"/>
        </w:rPr>
        <w:t>any</w:t>
      </w:r>
      <w:r>
        <w:rPr>
          <w:spacing w:val="-8"/>
          <w:w w:val="105"/>
          <w:sz w:val="18"/>
        </w:rPr>
        <w:t xml:space="preserve"> </w:t>
      </w:r>
      <w:r>
        <w:rPr>
          <w:w w:val="105"/>
          <w:sz w:val="18"/>
        </w:rPr>
        <w:t>false</w:t>
      </w:r>
      <w:r>
        <w:rPr>
          <w:spacing w:val="-5"/>
          <w:w w:val="105"/>
          <w:sz w:val="18"/>
        </w:rPr>
        <w:t xml:space="preserve"> </w:t>
      </w:r>
      <w:r>
        <w:rPr>
          <w:w w:val="105"/>
          <w:sz w:val="18"/>
        </w:rPr>
        <w:t>or</w:t>
      </w:r>
      <w:r>
        <w:rPr>
          <w:spacing w:val="-7"/>
          <w:w w:val="105"/>
          <w:sz w:val="18"/>
        </w:rPr>
        <w:t xml:space="preserve"> </w:t>
      </w:r>
      <w:r>
        <w:rPr>
          <w:w w:val="105"/>
          <w:sz w:val="18"/>
        </w:rPr>
        <w:t>misleading</w:t>
      </w:r>
      <w:r>
        <w:rPr>
          <w:spacing w:val="-5"/>
          <w:w w:val="105"/>
          <w:sz w:val="18"/>
        </w:rPr>
        <w:t xml:space="preserve"> </w:t>
      </w:r>
      <w:r>
        <w:rPr>
          <w:w w:val="105"/>
          <w:sz w:val="18"/>
        </w:rPr>
        <w:t>information</w:t>
      </w:r>
      <w:r>
        <w:rPr>
          <w:spacing w:val="-5"/>
          <w:w w:val="105"/>
          <w:sz w:val="18"/>
        </w:rPr>
        <w:t xml:space="preserve"> </w:t>
      </w:r>
      <w:r>
        <w:rPr>
          <w:w w:val="105"/>
          <w:sz w:val="18"/>
        </w:rPr>
        <w:t>in</w:t>
      </w:r>
      <w:r>
        <w:rPr>
          <w:spacing w:val="-7"/>
          <w:w w:val="105"/>
          <w:sz w:val="18"/>
        </w:rPr>
        <w:t xml:space="preserve"> </w:t>
      </w:r>
      <w:r>
        <w:rPr>
          <w:w w:val="105"/>
          <w:sz w:val="18"/>
        </w:rPr>
        <w:t>response</w:t>
      </w:r>
      <w:r>
        <w:rPr>
          <w:spacing w:val="-5"/>
          <w:w w:val="105"/>
          <w:sz w:val="18"/>
        </w:rPr>
        <w:t xml:space="preserve"> </w:t>
      </w:r>
      <w:r>
        <w:rPr>
          <w:w w:val="105"/>
          <w:sz w:val="18"/>
        </w:rPr>
        <w:t>to</w:t>
      </w:r>
      <w:r>
        <w:rPr>
          <w:spacing w:val="-5"/>
          <w:w w:val="105"/>
          <w:sz w:val="18"/>
        </w:rPr>
        <w:t xml:space="preserve"> </w:t>
      </w:r>
      <w:r>
        <w:rPr>
          <w:w w:val="105"/>
          <w:sz w:val="18"/>
        </w:rPr>
        <w:t>a</w:t>
      </w:r>
      <w:r>
        <w:rPr>
          <w:spacing w:val="-7"/>
          <w:w w:val="105"/>
          <w:sz w:val="18"/>
        </w:rPr>
        <w:t xml:space="preserve"> </w:t>
      </w:r>
      <w:r>
        <w:rPr>
          <w:w w:val="105"/>
          <w:sz w:val="18"/>
        </w:rPr>
        <w:t>request</w:t>
      </w:r>
      <w:r>
        <w:rPr>
          <w:spacing w:val="-5"/>
          <w:w w:val="105"/>
          <w:sz w:val="18"/>
        </w:rPr>
        <w:t xml:space="preserve"> </w:t>
      </w:r>
      <w:r>
        <w:rPr>
          <w:w w:val="105"/>
          <w:sz w:val="18"/>
        </w:rPr>
        <w:t>for</w:t>
      </w:r>
      <w:r>
        <w:rPr>
          <w:spacing w:val="-5"/>
          <w:w w:val="105"/>
          <w:sz w:val="18"/>
        </w:rPr>
        <w:t xml:space="preserve"> </w:t>
      </w:r>
      <w:r>
        <w:rPr>
          <w:w w:val="105"/>
          <w:sz w:val="18"/>
        </w:rPr>
        <w:t>information</w:t>
      </w:r>
      <w:r>
        <w:rPr>
          <w:spacing w:val="-5"/>
          <w:w w:val="105"/>
          <w:sz w:val="18"/>
        </w:rPr>
        <w:t xml:space="preserve"> </w:t>
      </w:r>
      <w:r>
        <w:rPr>
          <w:w w:val="105"/>
          <w:sz w:val="18"/>
        </w:rPr>
        <w:t>that</w:t>
      </w:r>
      <w:r>
        <w:rPr>
          <w:spacing w:val="-6"/>
          <w:w w:val="105"/>
          <w:sz w:val="18"/>
        </w:rPr>
        <w:t xml:space="preserve"> </w:t>
      </w:r>
      <w:r>
        <w:rPr>
          <w:w w:val="105"/>
          <w:sz w:val="18"/>
        </w:rPr>
        <w:t>is</w:t>
      </w:r>
      <w:r>
        <w:rPr>
          <w:spacing w:val="-3"/>
          <w:w w:val="105"/>
          <w:sz w:val="18"/>
        </w:rPr>
        <w:t xml:space="preserve"> </w:t>
      </w:r>
      <w:r>
        <w:rPr>
          <w:w w:val="105"/>
          <w:sz w:val="18"/>
        </w:rPr>
        <w:t xml:space="preserve">made in connection with </w:t>
      </w:r>
      <w:proofErr w:type="gramStart"/>
      <w:r>
        <w:rPr>
          <w:w w:val="105"/>
          <w:sz w:val="18"/>
        </w:rPr>
        <w:t>employment;</w:t>
      </w:r>
      <w:proofErr w:type="gramEnd"/>
    </w:p>
    <w:p w14:paraId="1AB98561" w14:textId="77777777" w:rsidR="00CA5BC7" w:rsidRDefault="00821758">
      <w:pPr>
        <w:pStyle w:val="ListParagraph"/>
        <w:numPr>
          <w:ilvl w:val="2"/>
          <w:numId w:val="2"/>
        </w:numPr>
        <w:tabs>
          <w:tab w:val="left" w:pos="825"/>
        </w:tabs>
        <w:ind w:hanging="338"/>
        <w:rPr>
          <w:sz w:val="18"/>
        </w:rPr>
      </w:pPr>
      <w:r>
        <w:rPr>
          <w:w w:val="105"/>
          <w:sz w:val="18"/>
        </w:rPr>
        <w:t>not</w:t>
      </w:r>
      <w:r>
        <w:rPr>
          <w:spacing w:val="-8"/>
          <w:w w:val="105"/>
          <w:sz w:val="18"/>
        </w:rPr>
        <w:t xml:space="preserve"> </w:t>
      </w:r>
      <w:proofErr w:type="gramStart"/>
      <w:r>
        <w:rPr>
          <w:w w:val="105"/>
          <w:sz w:val="18"/>
        </w:rPr>
        <w:t>make</w:t>
      </w:r>
      <w:proofErr w:type="gramEnd"/>
      <w:r>
        <w:rPr>
          <w:spacing w:val="-9"/>
          <w:w w:val="105"/>
          <w:sz w:val="18"/>
        </w:rPr>
        <w:t xml:space="preserve"> </w:t>
      </w:r>
      <w:r>
        <w:rPr>
          <w:w w:val="105"/>
          <w:sz w:val="18"/>
        </w:rPr>
        <w:t>improper</w:t>
      </w:r>
      <w:r>
        <w:rPr>
          <w:spacing w:val="-10"/>
          <w:w w:val="105"/>
          <w:sz w:val="18"/>
        </w:rPr>
        <w:t xml:space="preserve"> </w:t>
      </w:r>
      <w:r>
        <w:rPr>
          <w:w w:val="105"/>
          <w:sz w:val="18"/>
        </w:rPr>
        <w:t>use</w:t>
      </w:r>
      <w:r>
        <w:rPr>
          <w:spacing w:val="-8"/>
          <w:w w:val="105"/>
          <w:sz w:val="18"/>
        </w:rPr>
        <w:t xml:space="preserve"> </w:t>
      </w:r>
      <w:r>
        <w:rPr>
          <w:spacing w:val="-5"/>
          <w:w w:val="105"/>
          <w:sz w:val="18"/>
        </w:rPr>
        <w:t>of:</w:t>
      </w:r>
    </w:p>
    <w:p w14:paraId="5A3E88B1" w14:textId="77777777" w:rsidR="00CA5BC7" w:rsidRDefault="00821758">
      <w:pPr>
        <w:pStyle w:val="ListParagraph"/>
        <w:numPr>
          <w:ilvl w:val="3"/>
          <w:numId w:val="2"/>
        </w:numPr>
        <w:tabs>
          <w:tab w:val="left" w:pos="1502"/>
        </w:tabs>
        <w:spacing w:before="5" w:line="219" w:lineRule="exact"/>
        <w:ind w:hanging="338"/>
        <w:rPr>
          <w:sz w:val="18"/>
        </w:rPr>
      </w:pPr>
      <w:r>
        <w:rPr>
          <w:sz w:val="18"/>
        </w:rPr>
        <w:t>inside</w:t>
      </w:r>
      <w:r>
        <w:rPr>
          <w:spacing w:val="22"/>
          <w:sz w:val="18"/>
        </w:rPr>
        <w:t xml:space="preserve"> </w:t>
      </w:r>
      <w:r>
        <w:rPr>
          <w:sz w:val="18"/>
        </w:rPr>
        <w:t>information;</w:t>
      </w:r>
      <w:r>
        <w:rPr>
          <w:spacing w:val="21"/>
          <w:sz w:val="18"/>
        </w:rPr>
        <w:t xml:space="preserve"> </w:t>
      </w:r>
      <w:r>
        <w:rPr>
          <w:spacing w:val="-5"/>
          <w:sz w:val="18"/>
        </w:rPr>
        <w:t>or</w:t>
      </w:r>
    </w:p>
    <w:p w14:paraId="2C0EDFD2" w14:textId="2A8523FD" w:rsidR="00CA5BC7" w:rsidRDefault="00821758">
      <w:pPr>
        <w:pStyle w:val="ListParagraph"/>
        <w:numPr>
          <w:ilvl w:val="3"/>
          <w:numId w:val="2"/>
        </w:numPr>
        <w:tabs>
          <w:tab w:val="left" w:pos="1502"/>
        </w:tabs>
        <w:spacing w:before="2" w:line="232" w:lineRule="auto"/>
        <w:ind w:right="678"/>
        <w:rPr>
          <w:sz w:val="18"/>
        </w:rPr>
      </w:pPr>
      <w:r>
        <w:rPr>
          <w:w w:val="105"/>
          <w:sz w:val="18"/>
        </w:rPr>
        <w:t>the</w:t>
      </w:r>
      <w:r>
        <w:rPr>
          <w:spacing w:val="-4"/>
          <w:w w:val="105"/>
          <w:sz w:val="18"/>
        </w:rPr>
        <w:t xml:space="preserve"> </w:t>
      </w:r>
      <w:r>
        <w:rPr>
          <w:w w:val="105"/>
          <w:sz w:val="18"/>
        </w:rPr>
        <w:t>staff</w:t>
      </w:r>
      <w:r>
        <w:rPr>
          <w:spacing w:val="-4"/>
          <w:w w:val="105"/>
          <w:sz w:val="18"/>
        </w:rPr>
        <w:t xml:space="preserve"> </w:t>
      </w:r>
      <w:proofErr w:type="gramStart"/>
      <w:r>
        <w:rPr>
          <w:w w:val="105"/>
          <w:sz w:val="18"/>
        </w:rPr>
        <w:t>members</w:t>
      </w:r>
      <w:proofErr w:type="gramEnd"/>
      <w:r>
        <w:rPr>
          <w:spacing w:val="-8"/>
          <w:w w:val="105"/>
          <w:sz w:val="18"/>
        </w:rPr>
        <w:t xml:space="preserve"> </w:t>
      </w:r>
      <w:r>
        <w:rPr>
          <w:w w:val="105"/>
          <w:sz w:val="18"/>
        </w:rPr>
        <w:t>duties,</w:t>
      </w:r>
      <w:r>
        <w:rPr>
          <w:spacing w:val="-4"/>
          <w:w w:val="105"/>
          <w:sz w:val="18"/>
        </w:rPr>
        <w:t xml:space="preserve"> </w:t>
      </w:r>
      <w:r>
        <w:rPr>
          <w:w w:val="105"/>
          <w:sz w:val="18"/>
        </w:rPr>
        <w:t>status,</w:t>
      </w:r>
      <w:r>
        <w:rPr>
          <w:spacing w:val="-6"/>
          <w:w w:val="105"/>
          <w:sz w:val="18"/>
        </w:rPr>
        <w:t xml:space="preserve"> </w:t>
      </w:r>
      <w:r>
        <w:rPr>
          <w:w w:val="105"/>
          <w:sz w:val="18"/>
        </w:rPr>
        <w:t>power</w:t>
      </w:r>
      <w:r>
        <w:rPr>
          <w:spacing w:val="-7"/>
          <w:w w:val="105"/>
          <w:sz w:val="18"/>
        </w:rPr>
        <w:t xml:space="preserve"> </w:t>
      </w:r>
      <w:r>
        <w:rPr>
          <w:w w:val="105"/>
          <w:sz w:val="18"/>
        </w:rPr>
        <w:t>or</w:t>
      </w:r>
      <w:r>
        <w:rPr>
          <w:spacing w:val="-5"/>
          <w:w w:val="105"/>
          <w:sz w:val="18"/>
        </w:rPr>
        <w:t xml:space="preserve"> </w:t>
      </w:r>
      <w:r>
        <w:rPr>
          <w:w w:val="105"/>
          <w:sz w:val="18"/>
        </w:rPr>
        <w:t>authority;</w:t>
      </w:r>
      <w:r>
        <w:rPr>
          <w:spacing w:val="-4"/>
          <w:w w:val="105"/>
          <w:sz w:val="18"/>
        </w:rPr>
        <w:t xml:space="preserve"> </w:t>
      </w:r>
      <w:proofErr w:type="gramStart"/>
      <w:r>
        <w:rPr>
          <w:w w:val="105"/>
          <w:sz w:val="18"/>
        </w:rPr>
        <w:t>in</w:t>
      </w:r>
      <w:r>
        <w:rPr>
          <w:spacing w:val="-5"/>
          <w:w w:val="105"/>
          <w:sz w:val="18"/>
        </w:rPr>
        <w:t xml:space="preserve"> </w:t>
      </w:r>
      <w:r>
        <w:rPr>
          <w:w w:val="105"/>
          <w:sz w:val="18"/>
        </w:rPr>
        <w:t>order</w:t>
      </w:r>
      <w:r>
        <w:rPr>
          <w:spacing w:val="-7"/>
          <w:w w:val="105"/>
          <w:sz w:val="18"/>
        </w:rPr>
        <w:t xml:space="preserve"> </w:t>
      </w:r>
      <w:r>
        <w:rPr>
          <w:w w:val="105"/>
          <w:sz w:val="18"/>
        </w:rPr>
        <w:t>to</w:t>
      </w:r>
      <w:proofErr w:type="gramEnd"/>
      <w:r>
        <w:rPr>
          <w:spacing w:val="-4"/>
          <w:w w:val="105"/>
          <w:sz w:val="18"/>
        </w:rPr>
        <w:t xml:space="preserve"> </w:t>
      </w:r>
      <w:r>
        <w:rPr>
          <w:w w:val="105"/>
          <w:sz w:val="18"/>
        </w:rPr>
        <w:t>gain,</w:t>
      </w:r>
      <w:r>
        <w:rPr>
          <w:spacing w:val="-4"/>
          <w:w w:val="105"/>
          <w:sz w:val="18"/>
        </w:rPr>
        <w:t xml:space="preserve"> </w:t>
      </w:r>
      <w:r>
        <w:rPr>
          <w:w w:val="105"/>
          <w:sz w:val="18"/>
        </w:rPr>
        <w:t>attempt to gain,</w:t>
      </w:r>
      <w:r>
        <w:rPr>
          <w:spacing w:val="-4"/>
          <w:w w:val="105"/>
          <w:sz w:val="18"/>
        </w:rPr>
        <w:t xml:space="preserve"> </w:t>
      </w:r>
      <w:r>
        <w:rPr>
          <w:w w:val="105"/>
          <w:sz w:val="18"/>
        </w:rPr>
        <w:t xml:space="preserve">a benefit or advantage for the staff member or for any other </w:t>
      </w:r>
      <w:proofErr w:type="gramStart"/>
      <w:r>
        <w:rPr>
          <w:w w:val="105"/>
          <w:sz w:val="18"/>
        </w:rPr>
        <w:t>person;</w:t>
      </w:r>
      <w:proofErr w:type="gramEnd"/>
    </w:p>
    <w:p w14:paraId="51AD35E2" w14:textId="77777777" w:rsidR="00CA5BC7" w:rsidRDefault="00CA5BC7">
      <w:pPr>
        <w:pStyle w:val="ListParagraph"/>
        <w:spacing w:line="232" w:lineRule="auto"/>
        <w:rPr>
          <w:sz w:val="18"/>
        </w:rPr>
        <w:sectPr w:rsidR="00CA5BC7">
          <w:headerReference w:type="default" r:id="rId7"/>
          <w:footerReference w:type="default" r:id="rId8"/>
          <w:type w:val="continuous"/>
          <w:pgSz w:w="12240" w:h="15840"/>
          <w:pgMar w:top="1380" w:right="1440" w:bottom="1400" w:left="1440" w:header="641" w:footer="1206" w:gutter="0"/>
          <w:pgNumType w:start="1"/>
          <w:cols w:space="720"/>
        </w:sectPr>
      </w:pPr>
    </w:p>
    <w:p w14:paraId="7CF8FA96" w14:textId="77777777" w:rsidR="00CA5BC7" w:rsidRDefault="00821758">
      <w:pPr>
        <w:pStyle w:val="ListParagraph"/>
        <w:numPr>
          <w:ilvl w:val="2"/>
          <w:numId w:val="2"/>
        </w:numPr>
        <w:tabs>
          <w:tab w:val="left" w:pos="825"/>
        </w:tabs>
        <w:spacing w:before="97" w:line="247" w:lineRule="auto"/>
        <w:ind w:right="485"/>
        <w:rPr>
          <w:sz w:val="18"/>
        </w:rPr>
      </w:pPr>
      <w:r>
        <w:rPr>
          <w:w w:val="105"/>
          <w:sz w:val="18"/>
        </w:rPr>
        <w:lastRenderedPageBreak/>
        <w:t>keep their office, desk and working area as tidy as possible, with materials, papers and files put away.</w:t>
      </w:r>
      <w:r>
        <w:rPr>
          <w:spacing w:val="39"/>
          <w:w w:val="105"/>
          <w:sz w:val="18"/>
        </w:rPr>
        <w:t xml:space="preserve"> </w:t>
      </w:r>
      <w:r>
        <w:rPr>
          <w:w w:val="105"/>
          <w:sz w:val="18"/>
        </w:rPr>
        <w:t>Laptops,</w:t>
      </w:r>
      <w:r>
        <w:rPr>
          <w:spacing w:val="-5"/>
          <w:w w:val="105"/>
          <w:sz w:val="18"/>
        </w:rPr>
        <w:t xml:space="preserve"> </w:t>
      </w:r>
      <w:r>
        <w:rPr>
          <w:w w:val="105"/>
          <w:sz w:val="18"/>
        </w:rPr>
        <w:t>mobile</w:t>
      </w:r>
      <w:r>
        <w:rPr>
          <w:spacing w:val="-5"/>
          <w:w w:val="105"/>
          <w:sz w:val="18"/>
        </w:rPr>
        <w:t xml:space="preserve"> </w:t>
      </w:r>
      <w:r>
        <w:rPr>
          <w:w w:val="105"/>
          <w:sz w:val="18"/>
        </w:rPr>
        <w:t>phones</w:t>
      </w:r>
      <w:r>
        <w:rPr>
          <w:spacing w:val="-6"/>
          <w:w w:val="105"/>
          <w:sz w:val="18"/>
        </w:rPr>
        <w:t xml:space="preserve"> </w:t>
      </w:r>
      <w:r>
        <w:rPr>
          <w:w w:val="105"/>
          <w:sz w:val="18"/>
        </w:rPr>
        <w:t>and</w:t>
      </w:r>
      <w:r>
        <w:rPr>
          <w:spacing w:val="-7"/>
          <w:w w:val="105"/>
          <w:sz w:val="18"/>
        </w:rPr>
        <w:t xml:space="preserve"> </w:t>
      </w:r>
      <w:r>
        <w:rPr>
          <w:w w:val="105"/>
          <w:sz w:val="18"/>
        </w:rPr>
        <w:t>tablets</w:t>
      </w:r>
      <w:r>
        <w:rPr>
          <w:spacing w:val="-6"/>
          <w:w w:val="105"/>
          <w:sz w:val="18"/>
        </w:rPr>
        <w:t xml:space="preserve"> </w:t>
      </w:r>
      <w:r>
        <w:rPr>
          <w:w w:val="105"/>
          <w:sz w:val="18"/>
        </w:rPr>
        <w:t>should</w:t>
      </w:r>
      <w:r>
        <w:rPr>
          <w:spacing w:val="-5"/>
          <w:w w:val="105"/>
          <w:sz w:val="18"/>
        </w:rPr>
        <w:t xml:space="preserve"> </w:t>
      </w:r>
      <w:r>
        <w:rPr>
          <w:w w:val="105"/>
          <w:sz w:val="18"/>
        </w:rPr>
        <w:t>not</w:t>
      </w:r>
      <w:r>
        <w:rPr>
          <w:spacing w:val="-3"/>
          <w:w w:val="105"/>
          <w:sz w:val="18"/>
        </w:rPr>
        <w:t xml:space="preserve"> </w:t>
      </w:r>
      <w:r>
        <w:rPr>
          <w:w w:val="105"/>
          <w:sz w:val="18"/>
        </w:rPr>
        <w:t>be</w:t>
      </w:r>
      <w:r>
        <w:rPr>
          <w:spacing w:val="-5"/>
          <w:w w:val="105"/>
          <w:sz w:val="18"/>
        </w:rPr>
        <w:t xml:space="preserve"> </w:t>
      </w:r>
      <w:r>
        <w:rPr>
          <w:w w:val="105"/>
          <w:sz w:val="18"/>
        </w:rPr>
        <w:t>left</w:t>
      </w:r>
      <w:r>
        <w:rPr>
          <w:spacing w:val="-3"/>
          <w:w w:val="105"/>
          <w:sz w:val="18"/>
        </w:rPr>
        <w:t xml:space="preserve"> </w:t>
      </w:r>
      <w:r>
        <w:rPr>
          <w:w w:val="105"/>
          <w:sz w:val="18"/>
        </w:rPr>
        <w:t>overnight</w:t>
      </w:r>
      <w:r>
        <w:rPr>
          <w:spacing w:val="-5"/>
          <w:w w:val="105"/>
          <w:sz w:val="18"/>
        </w:rPr>
        <w:t xml:space="preserve"> </w:t>
      </w:r>
      <w:r>
        <w:rPr>
          <w:w w:val="105"/>
          <w:sz w:val="18"/>
        </w:rPr>
        <w:t>on</w:t>
      </w:r>
      <w:r>
        <w:rPr>
          <w:spacing w:val="-7"/>
          <w:w w:val="105"/>
          <w:sz w:val="18"/>
        </w:rPr>
        <w:t xml:space="preserve"> </w:t>
      </w:r>
      <w:r>
        <w:rPr>
          <w:w w:val="105"/>
          <w:sz w:val="18"/>
        </w:rPr>
        <w:t>desks.</w:t>
      </w:r>
      <w:r>
        <w:rPr>
          <w:spacing w:val="40"/>
          <w:w w:val="105"/>
          <w:sz w:val="18"/>
        </w:rPr>
        <w:t xml:space="preserve"> </w:t>
      </w:r>
      <w:r>
        <w:rPr>
          <w:w w:val="105"/>
          <w:sz w:val="18"/>
        </w:rPr>
        <w:t>All</w:t>
      </w:r>
      <w:r>
        <w:rPr>
          <w:spacing w:val="-7"/>
          <w:w w:val="105"/>
          <w:sz w:val="18"/>
        </w:rPr>
        <w:t xml:space="preserve"> </w:t>
      </w:r>
      <w:r>
        <w:rPr>
          <w:w w:val="105"/>
          <w:sz w:val="18"/>
        </w:rPr>
        <w:t>confidential material should be locked in desks or filing cabinets</w:t>
      </w:r>
    </w:p>
    <w:p w14:paraId="76B24460" w14:textId="77777777" w:rsidR="00CA5BC7" w:rsidRDefault="00821758">
      <w:pPr>
        <w:pStyle w:val="Heading2"/>
        <w:numPr>
          <w:ilvl w:val="1"/>
          <w:numId w:val="2"/>
        </w:numPr>
        <w:tabs>
          <w:tab w:val="left" w:pos="458"/>
        </w:tabs>
        <w:spacing w:before="155"/>
        <w:ind w:left="458" w:hanging="310"/>
      </w:pPr>
      <w:r>
        <w:rPr>
          <w:w w:val="105"/>
        </w:rPr>
        <w:t>Dealing</w:t>
      </w:r>
      <w:r>
        <w:rPr>
          <w:spacing w:val="-13"/>
          <w:w w:val="105"/>
        </w:rPr>
        <w:t xml:space="preserve"> </w:t>
      </w:r>
      <w:r>
        <w:rPr>
          <w:w w:val="105"/>
        </w:rPr>
        <w:t>with</w:t>
      </w:r>
      <w:r>
        <w:rPr>
          <w:spacing w:val="-10"/>
          <w:w w:val="105"/>
        </w:rPr>
        <w:t xml:space="preserve"> </w:t>
      </w:r>
      <w:r>
        <w:rPr>
          <w:w w:val="105"/>
        </w:rPr>
        <w:t>students</w:t>
      </w:r>
      <w:r>
        <w:rPr>
          <w:spacing w:val="-9"/>
          <w:w w:val="105"/>
        </w:rPr>
        <w:t xml:space="preserve"> </w:t>
      </w:r>
      <w:r>
        <w:rPr>
          <w:w w:val="105"/>
        </w:rPr>
        <w:t>and</w:t>
      </w:r>
      <w:r>
        <w:rPr>
          <w:spacing w:val="-11"/>
          <w:w w:val="105"/>
        </w:rPr>
        <w:t xml:space="preserve"> </w:t>
      </w:r>
      <w:r>
        <w:rPr>
          <w:spacing w:val="-2"/>
          <w:w w:val="105"/>
        </w:rPr>
        <w:t>stakeholders</w:t>
      </w:r>
    </w:p>
    <w:p w14:paraId="2FF608B1" w14:textId="71AFF060" w:rsidR="00CA5BC7" w:rsidRDefault="00821758">
      <w:pPr>
        <w:pStyle w:val="BodyText"/>
        <w:spacing w:before="161" w:line="249" w:lineRule="auto"/>
        <w:ind w:left="148" w:right="223"/>
        <w:jc w:val="both"/>
      </w:pPr>
      <w:r>
        <w:rPr>
          <w:w w:val="105"/>
        </w:rPr>
        <w:t>Staff</w:t>
      </w:r>
      <w:r>
        <w:rPr>
          <w:spacing w:val="-3"/>
          <w:w w:val="105"/>
        </w:rPr>
        <w:t xml:space="preserve"> members </w:t>
      </w:r>
      <w:r>
        <w:rPr>
          <w:w w:val="105"/>
        </w:rPr>
        <w:t>are</w:t>
      </w:r>
      <w:r>
        <w:rPr>
          <w:spacing w:val="-4"/>
          <w:w w:val="105"/>
        </w:rPr>
        <w:t xml:space="preserve"> </w:t>
      </w:r>
      <w:proofErr w:type="gramStart"/>
      <w:r>
        <w:rPr>
          <w:w w:val="105"/>
        </w:rPr>
        <w:t>expected</w:t>
      </w:r>
      <w:r>
        <w:rPr>
          <w:spacing w:val="-3"/>
          <w:w w:val="105"/>
        </w:rPr>
        <w:t xml:space="preserve"> </w:t>
      </w:r>
      <w:r>
        <w:rPr>
          <w:w w:val="105"/>
        </w:rPr>
        <w:t>at</w:t>
      </w:r>
      <w:r>
        <w:rPr>
          <w:spacing w:val="-2"/>
          <w:w w:val="105"/>
        </w:rPr>
        <w:t xml:space="preserve"> </w:t>
      </w:r>
      <w:r>
        <w:rPr>
          <w:w w:val="105"/>
        </w:rPr>
        <w:t>all</w:t>
      </w:r>
      <w:r>
        <w:rPr>
          <w:spacing w:val="-7"/>
          <w:w w:val="105"/>
        </w:rPr>
        <w:t xml:space="preserve"> </w:t>
      </w:r>
      <w:r>
        <w:rPr>
          <w:w w:val="105"/>
        </w:rPr>
        <w:t>times</w:t>
      </w:r>
      <w:proofErr w:type="gramEnd"/>
      <w:r>
        <w:rPr>
          <w:spacing w:val="-7"/>
          <w:w w:val="105"/>
        </w:rPr>
        <w:t xml:space="preserve"> </w:t>
      </w:r>
      <w:r>
        <w:rPr>
          <w:w w:val="105"/>
        </w:rPr>
        <w:t>to</w:t>
      </w:r>
      <w:r>
        <w:rPr>
          <w:spacing w:val="-4"/>
          <w:w w:val="105"/>
        </w:rPr>
        <w:t xml:space="preserve"> </w:t>
      </w:r>
      <w:r>
        <w:rPr>
          <w:w w:val="105"/>
        </w:rPr>
        <w:t>be</w:t>
      </w:r>
      <w:r>
        <w:rPr>
          <w:spacing w:val="-8"/>
          <w:w w:val="105"/>
        </w:rPr>
        <w:t xml:space="preserve"> </w:t>
      </w:r>
      <w:r>
        <w:rPr>
          <w:w w:val="105"/>
        </w:rPr>
        <w:t>professional</w:t>
      </w:r>
      <w:r>
        <w:rPr>
          <w:spacing w:val="-6"/>
          <w:w w:val="105"/>
        </w:rPr>
        <w:t xml:space="preserve"> </w:t>
      </w:r>
      <w:r>
        <w:rPr>
          <w:w w:val="105"/>
        </w:rPr>
        <w:t>in</w:t>
      </w:r>
      <w:r>
        <w:rPr>
          <w:spacing w:val="-6"/>
          <w:w w:val="105"/>
        </w:rPr>
        <w:t xml:space="preserve"> </w:t>
      </w:r>
      <w:r>
        <w:rPr>
          <w:w w:val="105"/>
        </w:rPr>
        <w:t>their</w:t>
      </w:r>
      <w:r>
        <w:rPr>
          <w:spacing w:val="-6"/>
          <w:w w:val="105"/>
        </w:rPr>
        <w:t xml:space="preserve"> </w:t>
      </w:r>
      <w:r>
        <w:rPr>
          <w:w w:val="105"/>
        </w:rPr>
        <w:t>dealings</w:t>
      </w:r>
      <w:r>
        <w:rPr>
          <w:spacing w:val="-5"/>
          <w:w w:val="105"/>
        </w:rPr>
        <w:t xml:space="preserve"> </w:t>
      </w:r>
      <w:r>
        <w:rPr>
          <w:w w:val="105"/>
        </w:rPr>
        <w:t>with</w:t>
      </w:r>
      <w:r>
        <w:rPr>
          <w:spacing w:val="-8"/>
          <w:w w:val="105"/>
        </w:rPr>
        <w:t xml:space="preserve"> </w:t>
      </w:r>
      <w:r>
        <w:rPr>
          <w:w w:val="105"/>
        </w:rPr>
        <w:t>other</w:t>
      </w:r>
      <w:r>
        <w:rPr>
          <w:spacing w:val="-3"/>
          <w:w w:val="105"/>
        </w:rPr>
        <w:t xml:space="preserve"> </w:t>
      </w:r>
      <w:r>
        <w:rPr>
          <w:w w:val="105"/>
        </w:rPr>
        <w:t>staff</w:t>
      </w:r>
      <w:r>
        <w:rPr>
          <w:spacing w:val="-5"/>
          <w:w w:val="105"/>
        </w:rPr>
        <w:t xml:space="preserve"> </w:t>
      </w:r>
      <w:r>
        <w:rPr>
          <w:w w:val="105"/>
        </w:rPr>
        <w:t>members,</w:t>
      </w:r>
      <w:r>
        <w:rPr>
          <w:spacing w:val="-5"/>
          <w:w w:val="105"/>
        </w:rPr>
        <w:t xml:space="preserve"> </w:t>
      </w:r>
      <w:r>
        <w:rPr>
          <w:w w:val="105"/>
        </w:rPr>
        <w:t>students</w:t>
      </w:r>
      <w:r>
        <w:rPr>
          <w:spacing w:val="-5"/>
          <w:w w:val="105"/>
        </w:rPr>
        <w:t xml:space="preserve"> </w:t>
      </w:r>
      <w:r>
        <w:rPr>
          <w:w w:val="105"/>
        </w:rPr>
        <w:t>and</w:t>
      </w:r>
      <w:r>
        <w:rPr>
          <w:spacing w:val="-4"/>
          <w:w w:val="105"/>
        </w:rPr>
        <w:t xml:space="preserve"> </w:t>
      </w:r>
      <w:r>
        <w:rPr>
          <w:w w:val="105"/>
        </w:rPr>
        <w:t>the wider</w:t>
      </w:r>
      <w:r>
        <w:rPr>
          <w:spacing w:val="-3"/>
          <w:w w:val="105"/>
        </w:rPr>
        <w:t xml:space="preserve"> </w:t>
      </w:r>
      <w:r>
        <w:rPr>
          <w:w w:val="105"/>
        </w:rPr>
        <w:t>community.</w:t>
      </w:r>
      <w:r>
        <w:rPr>
          <w:spacing w:val="40"/>
          <w:w w:val="105"/>
        </w:rPr>
        <w:t xml:space="preserve"> </w:t>
      </w:r>
      <w:r>
        <w:rPr>
          <w:w w:val="105"/>
        </w:rPr>
        <w:t>Staff</w:t>
      </w:r>
      <w:r>
        <w:rPr>
          <w:spacing w:val="-2"/>
          <w:w w:val="105"/>
        </w:rPr>
        <w:t xml:space="preserve"> </w:t>
      </w:r>
      <w:r>
        <w:rPr>
          <w:w w:val="105"/>
        </w:rPr>
        <w:t>must remember</w:t>
      </w:r>
      <w:r>
        <w:rPr>
          <w:spacing w:val="-1"/>
          <w:w w:val="105"/>
        </w:rPr>
        <w:t xml:space="preserve"> </w:t>
      </w:r>
      <w:r>
        <w:rPr>
          <w:w w:val="105"/>
        </w:rPr>
        <w:t>when</w:t>
      </w:r>
      <w:r>
        <w:rPr>
          <w:spacing w:val="-3"/>
          <w:w w:val="105"/>
        </w:rPr>
        <w:t xml:space="preserve"> </w:t>
      </w:r>
      <w:r>
        <w:rPr>
          <w:w w:val="105"/>
        </w:rPr>
        <w:t>they</w:t>
      </w:r>
      <w:r>
        <w:rPr>
          <w:spacing w:val="-6"/>
          <w:w w:val="105"/>
        </w:rPr>
        <w:t xml:space="preserve"> </w:t>
      </w:r>
      <w:r>
        <w:rPr>
          <w:w w:val="105"/>
        </w:rPr>
        <w:t>are</w:t>
      </w:r>
      <w:r>
        <w:rPr>
          <w:spacing w:val="-1"/>
          <w:w w:val="105"/>
        </w:rPr>
        <w:t xml:space="preserve"> </w:t>
      </w:r>
      <w:r>
        <w:rPr>
          <w:w w:val="105"/>
        </w:rPr>
        <w:t>dealing</w:t>
      </w:r>
      <w:r>
        <w:rPr>
          <w:spacing w:val="-1"/>
          <w:w w:val="105"/>
        </w:rPr>
        <w:t xml:space="preserve"> </w:t>
      </w:r>
      <w:r>
        <w:rPr>
          <w:w w:val="105"/>
        </w:rPr>
        <w:t>with these</w:t>
      </w:r>
      <w:r>
        <w:rPr>
          <w:spacing w:val="-3"/>
          <w:w w:val="105"/>
        </w:rPr>
        <w:t xml:space="preserve"> </w:t>
      </w:r>
      <w:proofErr w:type="gramStart"/>
      <w:r>
        <w:rPr>
          <w:w w:val="105"/>
        </w:rPr>
        <w:t>groups</w:t>
      </w:r>
      <w:proofErr w:type="gramEnd"/>
      <w:r>
        <w:rPr>
          <w:w w:val="105"/>
        </w:rPr>
        <w:t xml:space="preserve"> that</w:t>
      </w:r>
      <w:r>
        <w:rPr>
          <w:spacing w:val="-4"/>
          <w:w w:val="105"/>
        </w:rPr>
        <w:t xml:space="preserve"> </w:t>
      </w:r>
      <w:r>
        <w:rPr>
          <w:w w:val="105"/>
        </w:rPr>
        <w:t>they</w:t>
      </w:r>
      <w:r>
        <w:rPr>
          <w:spacing w:val="-6"/>
          <w:w w:val="105"/>
        </w:rPr>
        <w:t xml:space="preserve"> </w:t>
      </w:r>
      <w:proofErr w:type="gramStart"/>
      <w:r>
        <w:rPr>
          <w:w w:val="105"/>
        </w:rPr>
        <w:t>are</w:t>
      </w:r>
      <w:r>
        <w:rPr>
          <w:spacing w:val="-1"/>
          <w:w w:val="105"/>
        </w:rPr>
        <w:t xml:space="preserve"> </w:t>
      </w:r>
      <w:r>
        <w:rPr>
          <w:w w:val="105"/>
        </w:rPr>
        <w:t>representing</w:t>
      </w:r>
      <w:proofErr w:type="gramEnd"/>
      <w:r>
        <w:rPr>
          <w:w w:val="105"/>
        </w:rPr>
        <w:t xml:space="preserve"> KOI and should behave appropriately.</w:t>
      </w:r>
    </w:p>
    <w:p w14:paraId="0CB844D9" w14:textId="77777777" w:rsidR="00CA5BC7" w:rsidRDefault="00821758">
      <w:pPr>
        <w:pStyle w:val="Heading2"/>
        <w:numPr>
          <w:ilvl w:val="1"/>
          <w:numId w:val="2"/>
        </w:numPr>
        <w:tabs>
          <w:tab w:val="left" w:pos="458"/>
        </w:tabs>
        <w:ind w:left="458" w:hanging="310"/>
      </w:pPr>
      <w:r>
        <w:t>Workplace</w:t>
      </w:r>
      <w:r>
        <w:rPr>
          <w:spacing w:val="30"/>
        </w:rPr>
        <w:t xml:space="preserve"> </w:t>
      </w:r>
      <w:r>
        <w:rPr>
          <w:spacing w:val="-2"/>
        </w:rPr>
        <w:t>conduct</w:t>
      </w:r>
    </w:p>
    <w:p w14:paraId="1435E471" w14:textId="77777777" w:rsidR="00CA5BC7" w:rsidRDefault="00821758">
      <w:pPr>
        <w:pStyle w:val="BodyText"/>
        <w:spacing w:before="160" w:line="249" w:lineRule="auto"/>
        <w:ind w:left="148" w:right="496"/>
        <w:jc w:val="both"/>
      </w:pPr>
      <w:r>
        <w:rPr>
          <w:w w:val="105"/>
        </w:rPr>
        <w:t>Staff</w:t>
      </w:r>
      <w:r>
        <w:rPr>
          <w:spacing w:val="-1"/>
          <w:w w:val="105"/>
        </w:rPr>
        <w:t xml:space="preserve"> </w:t>
      </w:r>
      <w:r>
        <w:rPr>
          <w:w w:val="105"/>
        </w:rPr>
        <w:t>may</w:t>
      </w:r>
      <w:r>
        <w:rPr>
          <w:spacing w:val="-3"/>
          <w:w w:val="105"/>
        </w:rPr>
        <w:t xml:space="preserve"> </w:t>
      </w:r>
      <w:r>
        <w:rPr>
          <w:w w:val="105"/>
        </w:rPr>
        <w:t>have</w:t>
      </w:r>
      <w:r>
        <w:rPr>
          <w:spacing w:val="-4"/>
          <w:w w:val="105"/>
        </w:rPr>
        <w:t xml:space="preserve"> </w:t>
      </w:r>
      <w:r>
        <w:rPr>
          <w:w w:val="105"/>
        </w:rPr>
        <w:t>access</w:t>
      </w:r>
      <w:r>
        <w:rPr>
          <w:spacing w:val="-1"/>
          <w:w w:val="105"/>
        </w:rPr>
        <w:t xml:space="preserve"> </w:t>
      </w:r>
      <w:r>
        <w:rPr>
          <w:w w:val="105"/>
        </w:rPr>
        <w:t>to</w:t>
      </w:r>
      <w:r>
        <w:rPr>
          <w:spacing w:val="-1"/>
          <w:w w:val="105"/>
        </w:rPr>
        <w:t xml:space="preserve"> </w:t>
      </w:r>
      <w:r>
        <w:rPr>
          <w:w w:val="105"/>
        </w:rPr>
        <w:t>confidential</w:t>
      </w:r>
      <w:r>
        <w:rPr>
          <w:spacing w:val="-5"/>
          <w:w w:val="105"/>
        </w:rPr>
        <w:t xml:space="preserve"> </w:t>
      </w:r>
      <w:r>
        <w:rPr>
          <w:w w:val="105"/>
        </w:rPr>
        <w:t>and</w:t>
      </w:r>
      <w:r>
        <w:rPr>
          <w:spacing w:val="-2"/>
          <w:w w:val="105"/>
        </w:rPr>
        <w:t xml:space="preserve"> </w:t>
      </w:r>
      <w:r>
        <w:rPr>
          <w:w w:val="105"/>
        </w:rPr>
        <w:t>commercially</w:t>
      </w:r>
      <w:r>
        <w:rPr>
          <w:spacing w:val="-5"/>
          <w:w w:val="105"/>
        </w:rPr>
        <w:t xml:space="preserve"> </w:t>
      </w:r>
      <w:r>
        <w:rPr>
          <w:w w:val="105"/>
        </w:rPr>
        <w:t>valuable</w:t>
      </w:r>
      <w:r>
        <w:rPr>
          <w:spacing w:val="-1"/>
          <w:w w:val="105"/>
        </w:rPr>
        <w:t xml:space="preserve"> </w:t>
      </w:r>
      <w:r>
        <w:rPr>
          <w:w w:val="105"/>
        </w:rPr>
        <w:t>information</w:t>
      </w:r>
      <w:r>
        <w:rPr>
          <w:spacing w:val="-4"/>
          <w:w w:val="105"/>
        </w:rPr>
        <w:t xml:space="preserve"> </w:t>
      </w:r>
      <w:r>
        <w:rPr>
          <w:w w:val="105"/>
        </w:rPr>
        <w:t>as</w:t>
      </w:r>
      <w:r>
        <w:rPr>
          <w:spacing w:val="-3"/>
          <w:w w:val="105"/>
        </w:rPr>
        <w:t xml:space="preserve"> </w:t>
      </w:r>
      <w:r>
        <w:rPr>
          <w:w w:val="105"/>
        </w:rPr>
        <w:t>part</w:t>
      </w:r>
      <w:r>
        <w:rPr>
          <w:spacing w:val="-5"/>
          <w:w w:val="105"/>
        </w:rPr>
        <w:t xml:space="preserve"> </w:t>
      </w:r>
      <w:r>
        <w:rPr>
          <w:w w:val="105"/>
        </w:rPr>
        <w:t>of</w:t>
      </w:r>
      <w:r>
        <w:rPr>
          <w:spacing w:val="-5"/>
          <w:w w:val="105"/>
        </w:rPr>
        <w:t xml:space="preserve"> </w:t>
      </w:r>
      <w:r>
        <w:rPr>
          <w:w w:val="105"/>
        </w:rPr>
        <w:t>their</w:t>
      </w:r>
      <w:r>
        <w:rPr>
          <w:spacing w:val="-1"/>
          <w:w w:val="105"/>
        </w:rPr>
        <w:t xml:space="preserve"> </w:t>
      </w:r>
      <w:r>
        <w:rPr>
          <w:w w:val="105"/>
        </w:rPr>
        <w:t>duties.</w:t>
      </w:r>
      <w:r>
        <w:rPr>
          <w:spacing w:val="40"/>
          <w:w w:val="105"/>
        </w:rPr>
        <w:t xml:space="preserve"> </w:t>
      </w:r>
      <w:r>
        <w:rPr>
          <w:w w:val="105"/>
        </w:rPr>
        <w:t>This information</w:t>
      </w:r>
      <w:r>
        <w:rPr>
          <w:spacing w:val="-4"/>
          <w:w w:val="105"/>
        </w:rPr>
        <w:t xml:space="preserve"> </w:t>
      </w:r>
      <w:r>
        <w:rPr>
          <w:w w:val="105"/>
        </w:rPr>
        <w:t>remains</w:t>
      </w:r>
      <w:r>
        <w:rPr>
          <w:spacing w:val="-7"/>
          <w:w w:val="105"/>
        </w:rPr>
        <w:t xml:space="preserve"> </w:t>
      </w:r>
      <w:r>
        <w:rPr>
          <w:w w:val="105"/>
        </w:rPr>
        <w:t>the</w:t>
      </w:r>
      <w:r>
        <w:rPr>
          <w:spacing w:val="-8"/>
          <w:w w:val="105"/>
        </w:rPr>
        <w:t xml:space="preserve"> </w:t>
      </w:r>
      <w:r>
        <w:rPr>
          <w:w w:val="105"/>
        </w:rPr>
        <w:t>property</w:t>
      </w:r>
      <w:r>
        <w:rPr>
          <w:spacing w:val="-7"/>
          <w:w w:val="105"/>
        </w:rPr>
        <w:t xml:space="preserve"> </w:t>
      </w:r>
      <w:r>
        <w:rPr>
          <w:w w:val="105"/>
        </w:rPr>
        <w:t>of</w:t>
      </w:r>
      <w:r>
        <w:rPr>
          <w:spacing w:val="-5"/>
          <w:w w:val="105"/>
        </w:rPr>
        <w:t xml:space="preserve"> </w:t>
      </w:r>
      <w:proofErr w:type="gramStart"/>
      <w:r>
        <w:rPr>
          <w:w w:val="105"/>
        </w:rPr>
        <w:t>KOI</w:t>
      </w:r>
      <w:proofErr w:type="gramEnd"/>
      <w:r>
        <w:rPr>
          <w:spacing w:val="-7"/>
          <w:w w:val="105"/>
        </w:rPr>
        <w:t xml:space="preserve"> </w:t>
      </w:r>
      <w:r>
        <w:rPr>
          <w:w w:val="105"/>
        </w:rPr>
        <w:t>and</w:t>
      </w:r>
      <w:r>
        <w:rPr>
          <w:spacing w:val="-4"/>
          <w:w w:val="105"/>
        </w:rPr>
        <w:t xml:space="preserve"> </w:t>
      </w:r>
      <w:r>
        <w:rPr>
          <w:w w:val="105"/>
        </w:rPr>
        <w:t>it</w:t>
      </w:r>
      <w:r>
        <w:rPr>
          <w:spacing w:val="-5"/>
          <w:w w:val="105"/>
        </w:rPr>
        <w:t xml:space="preserve"> </w:t>
      </w:r>
      <w:r>
        <w:rPr>
          <w:w w:val="105"/>
        </w:rPr>
        <w:t>is</w:t>
      </w:r>
      <w:r>
        <w:rPr>
          <w:spacing w:val="-2"/>
          <w:w w:val="105"/>
        </w:rPr>
        <w:t xml:space="preserve"> </w:t>
      </w:r>
      <w:r>
        <w:rPr>
          <w:w w:val="105"/>
        </w:rPr>
        <w:t>improper</w:t>
      </w:r>
      <w:r>
        <w:rPr>
          <w:spacing w:val="-4"/>
          <w:w w:val="105"/>
        </w:rPr>
        <w:t xml:space="preserve"> </w:t>
      </w:r>
      <w:r>
        <w:rPr>
          <w:w w:val="105"/>
        </w:rPr>
        <w:t>to</w:t>
      </w:r>
      <w:r>
        <w:rPr>
          <w:spacing w:val="-4"/>
          <w:w w:val="105"/>
        </w:rPr>
        <w:t xml:space="preserve"> </w:t>
      </w:r>
      <w:r>
        <w:rPr>
          <w:w w:val="105"/>
        </w:rPr>
        <w:t>disclose</w:t>
      </w:r>
      <w:r>
        <w:rPr>
          <w:spacing w:val="-3"/>
          <w:w w:val="105"/>
        </w:rPr>
        <w:t xml:space="preserve"> </w:t>
      </w:r>
      <w:r>
        <w:rPr>
          <w:w w:val="105"/>
        </w:rPr>
        <w:t>it</w:t>
      </w:r>
      <w:r>
        <w:rPr>
          <w:spacing w:val="-2"/>
          <w:w w:val="105"/>
        </w:rPr>
        <w:t xml:space="preserve"> </w:t>
      </w:r>
      <w:r>
        <w:rPr>
          <w:w w:val="105"/>
        </w:rPr>
        <w:t>or</w:t>
      </w:r>
      <w:r>
        <w:rPr>
          <w:spacing w:val="-4"/>
          <w:w w:val="105"/>
        </w:rPr>
        <w:t xml:space="preserve"> </w:t>
      </w:r>
      <w:r>
        <w:rPr>
          <w:w w:val="105"/>
        </w:rPr>
        <w:t>allow</w:t>
      </w:r>
      <w:r>
        <w:rPr>
          <w:spacing w:val="-3"/>
          <w:w w:val="105"/>
        </w:rPr>
        <w:t xml:space="preserve"> </w:t>
      </w:r>
      <w:r>
        <w:rPr>
          <w:w w:val="105"/>
        </w:rPr>
        <w:t>it</w:t>
      </w:r>
      <w:r>
        <w:rPr>
          <w:spacing w:val="-5"/>
          <w:w w:val="105"/>
        </w:rPr>
        <w:t xml:space="preserve"> </w:t>
      </w:r>
      <w:r>
        <w:rPr>
          <w:w w:val="105"/>
        </w:rPr>
        <w:t>to</w:t>
      </w:r>
      <w:r>
        <w:rPr>
          <w:spacing w:val="-4"/>
          <w:w w:val="105"/>
        </w:rPr>
        <w:t xml:space="preserve"> </w:t>
      </w:r>
      <w:r>
        <w:rPr>
          <w:w w:val="105"/>
        </w:rPr>
        <w:t>be</w:t>
      </w:r>
      <w:r>
        <w:rPr>
          <w:spacing w:val="-3"/>
          <w:w w:val="105"/>
        </w:rPr>
        <w:t xml:space="preserve"> </w:t>
      </w:r>
      <w:r>
        <w:rPr>
          <w:w w:val="105"/>
        </w:rPr>
        <w:t>disclosed</w:t>
      </w:r>
      <w:r>
        <w:rPr>
          <w:spacing w:val="-4"/>
          <w:w w:val="105"/>
        </w:rPr>
        <w:t xml:space="preserve"> </w:t>
      </w:r>
      <w:r>
        <w:rPr>
          <w:w w:val="105"/>
        </w:rPr>
        <w:t>to</w:t>
      </w:r>
      <w:r>
        <w:rPr>
          <w:spacing w:val="-6"/>
          <w:w w:val="105"/>
        </w:rPr>
        <w:t xml:space="preserve"> </w:t>
      </w:r>
      <w:r>
        <w:rPr>
          <w:w w:val="105"/>
        </w:rPr>
        <w:t xml:space="preserve">other parties, groups or individuals, unless that disclosure has been </w:t>
      </w:r>
      <w:proofErr w:type="spellStart"/>
      <w:r>
        <w:rPr>
          <w:w w:val="105"/>
        </w:rPr>
        <w:t>authorised</w:t>
      </w:r>
      <w:proofErr w:type="spellEnd"/>
      <w:r>
        <w:rPr>
          <w:w w:val="105"/>
        </w:rPr>
        <w:t>.</w:t>
      </w:r>
    </w:p>
    <w:p w14:paraId="728991F3" w14:textId="77777777" w:rsidR="00CA5BC7" w:rsidRDefault="00821758">
      <w:pPr>
        <w:pStyle w:val="BodyText"/>
        <w:spacing w:before="153"/>
        <w:ind w:left="148"/>
      </w:pPr>
      <w:r>
        <w:rPr>
          <w:w w:val="105"/>
        </w:rPr>
        <w:t>All</w:t>
      </w:r>
      <w:r>
        <w:rPr>
          <w:spacing w:val="-10"/>
          <w:w w:val="105"/>
        </w:rPr>
        <w:t xml:space="preserve"> </w:t>
      </w:r>
      <w:r>
        <w:rPr>
          <w:w w:val="105"/>
        </w:rPr>
        <w:t>staff</w:t>
      </w:r>
      <w:r>
        <w:rPr>
          <w:spacing w:val="-5"/>
          <w:w w:val="105"/>
        </w:rPr>
        <w:t xml:space="preserve"> </w:t>
      </w:r>
      <w:r>
        <w:rPr>
          <w:w w:val="105"/>
        </w:rPr>
        <w:t>have</w:t>
      </w:r>
      <w:r>
        <w:rPr>
          <w:spacing w:val="-8"/>
          <w:w w:val="105"/>
        </w:rPr>
        <w:t xml:space="preserve"> </w:t>
      </w:r>
      <w:r>
        <w:rPr>
          <w:w w:val="105"/>
        </w:rPr>
        <w:t>the</w:t>
      </w:r>
      <w:r>
        <w:rPr>
          <w:spacing w:val="-8"/>
          <w:w w:val="105"/>
        </w:rPr>
        <w:t xml:space="preserve"> </w:t>
      </w:r>
      <w:r>
        <w:rPr>
          <w:w w:val="105"/>
        </w:rPr>
        <w:t>right</w:t>
      </w:r>
      <w:r>
        <w:rPr>
          <w:spacing w:val="-4"/>
          <w:w w:val="105"/>
        </w:rPr>
        <w:t xml:space="preserve"> </w:t>
      </w:r>
      <w:r>
        <w:rPr>
          <w:w w:val="105"/>
        </w:rPr>
        <w:t>to</w:t>
      </w:r>
      <w:r>
        <w:rPr>
          <w:spacing w:val="-6"/>
          <w:w w:val="105"/>
        </w:rPr>
        <w:t xml:space="preserve"> </w:t>
      </w:r>
      <w:r>
        <w:rPr>
          <w:w w:val="105"/>
        </w:rPr>
        <w:t>privacy</w:t>
      </w:r>
      <w:r>
        <w:rPr>
          <w:spacing w:val="-7"/>
          <w:w w:val="105"/>
        </w:rPr>
        <w:t xml:space="preserve"> </w:t>
      </w:r>
      <w:r>
        <w:rPr>
          <w:w w:val="105"/>
        </w:rPr>
        <w:t>of</w:t>
      </w:r>
      <w:r>
        <w:rPr>
          <w:spacing w:val="-7"/>
          <w:w w:val="105"/>
        </w:rPr>
        <w:t xml:space="preserve"> </w:t>
      </w:r>
      <w:r>
        <w:rPr>
          <w:w w:val="105"/>
        </w:rPr>
        <w:t>any</w:t>
      </w:r>
      <w:r>
        <w:rPr>
          <w:spacing w:val="-11"/>
          <w:w w:val="105"/>
        </w:rPr>
        <w:t xml:space="preserve"> </w:t>
      </w:r>
      <w:r>
        <w:rPr>
          <w:w w:val="105"/>
        </w:rPr>
        <w:t>personal</w:t>
      </w:r>
      <w:r>
        <w:rPr>
          <w:spacing w:val="-8"/>
          <w:w w:val="105"/>
        </w:rPr>
        <w:t xml:space="preserve"> </w:t>
      </w:r>
      <w:r>
        <w:rPr>
          <w:spacing w:val="-2"/>
          <w:w w:val="105"/>
        </w:rPr>
        <w:t>information.</w:t>
      </w:r>
    </w:p>
    <w:p w14:paraId="22B0FB62" w14:textId="77777777" w:rsidR="00CA5BC7" w:rsidRDefault="00821758">
      <w:pPr>
        <w:pStyle w:val="BodyText"/>
        <w:spacing w:before="160" w:line="249" w:lineRule="auto"/>
        <w:ind w:left="148" w:right="176"/>
      </w:pPr>
      <w:r>
        <w:rPr>
          <w:w w:val="105"/>
        </w:rPr>
        <w:t>Staff</w:t>
      </w:r>
      <w:r>
        <w:rPr>
          <w:spacing w:val="-4"/>
          <w:w w:val="105"/>
        </w:rPr>
        <w:t xml:space="preserve"> </w:t>
      </w:r>
      <w:r>
        <w:rPr>
          <w:w w:val="105"/>
        </w:rPr>
        <w:t>have</w:t>
      </w:r>
      <w:r>
        <w:rPr>
          <w:spacing w:val="-4"/>
          <w:w w:val="105"/>
        </w:rPr>
        <w:t xml:space="preserve"> </w:t>
      </w:r>
      <w:r>
        <w:rPr>
          <w:w w:val="105"/>
        </w:rPr>
        <w:t>the</w:t>
      </w:r>
      <w:r>
        <w:rPr>
          <w:spacing w:val="-6"/>
          <w:w w:val="105"/>
        </w:rPr>
        <w:t xml:space="preserve"> </w:t>
      </w:r>
      <w:r>
        <w:rPr>
          <w:w w:val="105"/>
        </w:rPr>
        <w:t>right</w:t>
      </w:r>
      <w:r>
        <w:rPr>
          <w:spacing w:val="-4"/>
          <w:w w:val="105"/>
        </w:rPr>
        <w:t xml:space="preserve"> </w:t>
      </w:r>
      <w:r>
        <w:rPr>
          <w:w w:val="105"/>
        </w:rPr>
        <w:t>to</w:t>
      </w:r>
      <w:r>
        <w:rPr>
          <w:spacing w:val="-4"/>
          <w:w w:val="105"/>
        </w:rPr>
        <w:t xml:space="preserve"> </w:t>
      </w:r>
      <w:r>
        <w:rPr>
          <w:w w:val="105"/>
        </w:rPr>
        <w:t>expect</w:t>
      </w:r>
      <w:r>
        <w:rPr>
          <w:spacing w:val="-7"/>
          <w:w w:val="105"/>
        </w:rPr>
        <w:t xml:space="preserve"> </w:t>
      </w:r>
      <w:r>
        <w:rPr>
          <w:w w:val="105"/>
        </w:rPr>
        <w:t>that</w:t>
      </w:r>
      <w:r>
        <w:rPr>
          <w:spacing w:val="-7"/>
          <w:w w:val="105"/>
        </w:rPr>
        <w:t xml:space="preserve"> </w:t>
      </w:r>
      <w:r>
        <w:rPr>
          <w:w w:val="105"/>
        </w:rPr>
        <w:t>the</w:t>
      </w:r>
      <w:r>
        <w:rPr>
          <w:spacing w:val="-4"/>
          <w:w w:val="105"/>
        </w:rPr>
        <w:t xml:space="preserve"> </w:t>
      </w:r>
      <w:r>
        <w:rPr>
          <w:w w:val="105"/>
        </w:rPr>
        <w:t>KOI</w:t>
      </w:r>
      <w:r>
        <w:rPr>
          <w:spacing w:val="-7"/>
          <w:w w:val="105"/>
        </w:rPr>
        <w:t xml:space="preserve"> </w:t>
      </w:r>
      <w:r>
        <w:rPr>
          <w:w w:val="105"/>
        </w:rPr>
        <w:t>workplace</w:t>
      </w:r>
      <w:r>
        <w:rPr>
          <w:spacing w:val="-6"/>
          <w:w w:val="105"/>
        </w:rPr>
        <w:t xml:space="preserve"> </w:t>
      </w:r>
      <w:r>
        <w:rPr>
          <w:w w:val="105"/>
        </w:rPr>
        <w:t>will</w:t>
      </w:r>
      <w:r>
        <w:rPr>
          <w:spacing w:val="-4"/>
          <w:w w:val="105"/>
        </w:rPr>
        <w:t xml:space="preserve"> </w:t>
      </w:r>
      <w:r>
        <w:rPr>
          <w:w w:val="105"/>
        </w:rPr>
        <w:t>be</w:t>
      </w:r>
      <w:r>
        <w:rPr>
          <w:spacing w:val="-4"/>
          <w:w w:val="105"/>
        </w:rPr>
        <w:t xml:space="preserve"> </w:t>
      </w:r>
      <w:r>
        <w:rPr>
          <w:w w:val="105"/>
        </w:rPr>
        <w:t>harmonious</w:t>
      </w:r>
      <w:r>
        <w:rPr>
          <w:spacing w:val="-5"/>
          <w:w w:val="105"/>
        </w:rPr>
        <w:t xml:space="preserve"> </w:t>
      </w:r>
      <w:r>
        <w:rPr>
          <w:w w:val="105"/>
        </w:rPr>
        <w:t>and</w:t>
      </w:r>
      <w:r>
        <w:rPr>
          <w:spacing w:val="-4"/>
          <w:w w:val="105"/>
        </w:rPr>
        <w:t xml:space="preserve"> </w:t>
      </w:r>
      <w:r>
        <w:rPr>
          <w:w w:val="105"/>
        </w:rPr>
        <w:t>free</w:t>
      </w:r>
      <w:r>
        <w:rPr>
          <w:spacing w:val="-4"/>
          <w:w w:val="105"/>
        </w:rPr>
        <w:t xml:space="preserve"> </w:t>
      </w:r>
      <w:r>
        <w:rPr>
          <w:w w:val="105"/>
        </w:rPr>
        <w:t>from</w:t>
      </w:r>
      <w:r>
        <w:rPr>
          <w:spacing w:val="-8"/>
          <w:w w:val="105"/>
        </w:rPr>
        <w:t xml:space="preserve"> </w:t>
      </w:r>
      <w:r>
        <w:rPr>
          <w:w w:val="105"/>
        </w:rPr>
        <w:t>disputes,</w:t>
      </w:r>
      <w:r>
        <w:rPr>
          <w:spacing w:val="-4"/>
          <w:w w:val="105"/>
        </w:rPr>
        <w:t xml:space="preserve"> </w:t>
      </w:r>
      <w:r>
        <w:rPr>
          <w:w w:val="105"/>
        </w:rPr>
        <w:t>that</w:t>
      </w:r>
      <w:r>
        <w:rPr>
          <w:spacing w:val="-4"/>
          <w:w w:val="105"/>
        </w:rPr>
        <w:t xml:space="preserve"> </w:t>
      </w:r>
      <w:r>
        <w:rPr>
          <w:w w:val="105"/>
        </w:rPr>
        <w:t>staff</w:t>
      </w:r>
      <w:r>
        <w:rPr>
          <w:spacing w:val="-5"/>
          <w:w w:val="105"/>
        </w:rPr>
        <w:t xml:space="preserve"> </w:t>
      </w:r>
      <w:r>
        <w:rPr>
          <w:w w:val="105"/>
        </w:rPr>
        <w:t>will treat each other with respect, civility and normal courtesy.</w:t>
      </w:r>
      <w:r>
        <w:rPr>
          <w:spacing w:val="40"/>
          <w:w w:val="105"/>
        </w:rPr>
        <w:t xml:space="preserve"> </w:t>
      </w:r>
      <w:r>
        <w:rPr>
          <w:w w:val="105"/>
        </w:rPr>
        <w:t>Staff should also be aware of Federal and State laws prohibiting bullying, harassment and discrimination.</w:t>
      </w:r>
    </w:p>
    <w:p w14:paraId="7AA8ABD9" w14:textId="77777777" w:rsidR="00CA5BC7" w:rsidRDefault="00821758">
      <w:pPr>
        <w:pStyle w:val="BodyText"/>
        <w:spacing w:before="152" w:line="252" w:lineRule="auto"/>
        <w:ind w:left="148" w:right="176"/>
      </w:pPr>
      <w:r>
        <w:rPr>
          <w:w w:val="105"/>
        </w:rPr>
        <w:t>Staff have a</w:t>
      </w:r>
      <w:r>
        <w:rPr>
          <w:spacing w:val="-1"/>
          <w:w w:val="105"/>
        </w:rPr>
        <w:t xml:space="preserve"> </w:t>
      </w:r>
      <w:r>
        <w:rPr>
          <w:w w:val="105"/>
        </w:rPr>
        <w:t>duty</w:t>
      </w:r>
      <w:r>
        <w:rPr>
          <w:spacing w:val="-4"/>
          <w:w w:val="105"/>
        </w:rPr>
        <w:t xml:space="preserve"> </w:t>
      </w:r>
      <w:r>
        <w:rPr>
          <w:w w:val="105"/>
        </w:rPr>
        <w:t>to</w:t>
      </w:r>
      <w:r>
        <w:rPr>
          <w:spacing w:val="-1"/>
          <w:w w:val="105"/>
        </w:rPr>
        <w:t xml:space="preserve"> </w:t>
      </w:r>
      <w:r>
        <w:rPr>
          <w:w w:val="105"/>
        </w:rPr>
        <w:t>take</w:t>
      </w:r>
      <w:r>
        <w:rPr>
          <w:spacing w:val="-3"/>
          <w:w w:val="105"/>
        </w:rPr>
        <w:t xml:space="preserve"> </w:t>
      </w:r>
      <w:r>
        <w:rPr>
          <w:w w:val="105"/>
        </w:rPr>
        <w:t>reasonable</w:t>
      </w:r>
      <w:r>
        <w:rPr>
          <w:spacing w:val="-1"/>
          <w:w w:val="105"/>
        </w:rPr>
        <w:t xml:space="preserve"> </w:t>
      </w:r>
      <w:r>
        <w:rPr>
          <w:w w:val="105"/>
        </w:rPr>
        <w:t>care</w:t>
      </w:r>
      <w:r>
        <w:rPr>
          <w:spacing w:val="-1"/>
          <w:w w:val="105"/>
        </w:rPr>
        <w:t xml:space="preserve"> </w:t>
      </w:r>
      <w:r>
        <w:rPr>
          <w:w w:val="105"/>
        </w:rPr>
        <w:t>of their</w:t>
      </w:r>
      <w:r>
        <w:rPr>
          <w:spacing w:val="-1"/>
          <w:w w:val="105"/>
        </w:rPr>
        <w:t xml:space="preserve"> </w:t>
      </w:r>
      <w:r>
        <w:rPr>
          <w:w w:val="105"/>
        </w:rPr>
        <w:t>own</w:t>
      </w:r>
      <w:r>
        <w:rPr>
          <w:spacing w:val="-3"/>
          <w:w w:val="105"/>
        </w:rPr>
        <w:t xml:space="preserve"> </w:t>
      </w:r>
      <w:r>
        <w:rPr>
          <w:w w:val="105"/>
        </w:rPr>
        <w:t>health</w:t>
      </w:r>
      <w:r>
        <w:rPr>
          <w:spacing w:val="-1"/>
          <w:w w:val="105"/>
        </w:rPr>
        <w:t xml:space="preserve"> </w:t>
      </w:r>
      <w:r>
        <w:rPr>
          <w:w w:val="105"/>
        </w:rPr>
        <w:t>and</w:t>
      </w:r>
      <w:r>
        <w:rPr>
          <w:spacing w:val="-1"/>
          <w:w w:val="105"/>
        </w:rPr>
        <w:t xml:space="preserve"> </w:t>
      </w:r>
      <w:r>
        <w:rPr>
          <w:w w:val="105"/>
        </w:rPr>
        <w:t>safety, and</w:t>
      </w:r>
      <w:r>
        <w:rPr>
          <w:spacing w:val="-3"/>
          <w:w w:val="105"/>
        </w:rPr>
        <w:t xml:space="preserve"> </w:t>
      </w:r>
      <w:r>
        <w:rPr>
          <w:w w:val="105"/>
        </w:rPr>
        <w:t>to</w:t>
      </w:r>
      <w:r>
        <w:rPr>
          <w:spacing w:val="-1"/>
          <w:w w:val="105"/>
        </w:rPr>
        <w:t xml:space="preserve"> </w:t>
      </w:r>
      <w:r>
        <w:rPr>
          <w:w w:val="105"/>
        </w:rPr>
        <w:t>ensure that</w:t>
      </w:r>
      <w:r>
        <w:rPr>
          <w:spacing w:val="-4"/>
          <w:w w:val="105"/>
        </w:rPr>
        <w:t xml:space="preserve"> </w:t>
      </w:r>
      <w:r>
        <w:rPr>
          <w:w w:val="105"/>
        </w:rPr>
        <w:t>their</w:t>
      </w:r>
      <w:r>
        <w:rPr>
          <w:spacing w:val="-1"/>
          <w:w w:val="105"/>
        </w:rPr>
        <w:t xml:space="preserve"> </w:t>
      </w:r>
      <w:r>
        <w:rPr>
          <w:w w:val="105"/>
        </w:rPr>
        <w:t>actions do not cause risks to the health</w:t>
      </w:r>
      <w:r>
        <w:rPr>
          <w:spacing w:val="-1"/>
          <w:w w:val="105"/>
        </w:rPr>
        <w:t xml:space="preserve"> </w:t>
      </w:r>
      <w:r>
        <w:rPr>
          <w:w w:val="105"/>
        </w:rPr>
        <w:t>and safety of others in the workplace.</w:t>
      </w:r>
      <w:r>
        <w:rPr>
          <w:spacing w:val="40"/>
          <w:w w:val="105"/>
        </w:rPr>
        <w:t xml:space="preserve"> </w:t>
      </w:r>
      <w:r>
        <w:rPr>
          <w:w w:val="105"/>
        </w:rPr>
        <w:t>Staff are expected to comply</w:t>
      </w:r>
      <w:r>
        <w:rPr>
          <w:spacing w:val="-2"/>
          <w:w w:val="105"/>
        </w:rPr>
        <w:t xml:space="preserve"> </w:t>
      </w:r>
      <w:r>
        <w:rPr>
          <w:w w:val="105"/>
        </w:rPr>
        <w:t>with their obligations</w:t>
      </w:r>
      <w:r>
        <w:rPr>
          <w:spacing w:val="-6"/>
          <w:w w:val="105"/>
        </w:rPr>
        <w:t xml:space="preserve"> </w:t>
      </w:r>
      <w:r>
        <w:rPr>
          <w:w w:val="105"/>
        </w:rPr>
        <w:t>under</w:t>
      </w:r>
      <w:r>
        <w:rPr>
          <w:spacing w:val="-5"/>
          <w:w w:val="105"/>
        </w:rPr>
        <w:t xml:space="preserve"> </w:t>
      </w:r>
      <w:r>
        <w:rPr>
          <w:w w:val="105"/>
        </w:rPr>
        <w:t>health</w:t>
      </w:r>
      <w:r>
        <w:rPr>
          <w:spacing w:val="-4"/>
          <w:w w:val="105"/>
        </w:rPr>
        <w:t xml:space="preserve"> </w:t>
      </w:r>
      <w:r>
        <w:rPr>
          <w:w w:val="105"/>
        </w:rPr>
        <w:t>and</w:t>
      </w:r>
      <w:r>
        <w:rPr>
          <w:spacing w:val="-5"/>
          <w:w w:val="105"/>
        </w:rPr>
        <w:t xml:space="preserve"> </w:t>
      </w:r>
      <w:r>
        <w:rPr>
          <w:w w:val="105"/>
        </w:rPr>
        <w:t>safety</w:t>
      </w:r>
      <w:r>
        <w:rPr>
          <w:spacing w:val="-8"/>
          <w:w w:val="105"/>
        </w:rPr>
        <w:t xml:space="preserve"> </w:t>
      </w:r>
      <w:r>
        <w:rPr>
          <w:w w:val="105"/>
        </w:rPr>
        <w:t>laws,</w:t>
      </w:r>
      <w:r>
        <w:rPr>
          <w:spacing w:val="-8"/>
          <w:w w:val="105"/>
        </w:rPr>
        <w:t xml:space="preserve"> </w:t>
      </w:r>
      <w:r>
        <w:rPr>
          <w:w w:val="105"/>
        </w:rPr>
        <w:t>and</w:t>
      </w:r>
      <w:r>
        <w:rPr>
          <w:spacing w:val="-7"/>
          <w:w w:val="105"/>
        </w:rPr>
        <w:t xml:space="preserve"> </w:t>
      </w:r>
      <w:r>
        <w:rPr>
          <w:w w:val="105"/>
        </w:rPr>
        <w:t>to</w:t>
      </w:r>
      <w:r>
        <w:rPr>
          <w:spacing w:val="-5"/>
          <w:w w:val="105"/>
        </w:rPr>
        <w:t xml:space="preserve"> </w:t>
      </w:r>
      <w:r>
        <w:rPr>
          <w:w w:val="105"/>
        </w:rPr>
        <w:t>comply</w:t>
      </w:r>
      <w:r>
        <w:rPr>
          <w:spacing w:val="-11"/>
          <w:w w:val="105"/>
        </w:rPr>
        <w:t xml:space="preserve"> </w:t>
      </w:r>
      <w:r>
        <w:rPr>
          <w:w w:val="105"/>
        </w:rPr>
        <w:t>with</w:t>
      </w:r>
      <w:r>
        <w:rPr>
          <w:spacing w:val="-4"/>
          <w:w w:val="105"/>
        </w:rPr>
        <w:t xml:space="preserve"> </w:t>
      </w:r>
      <w:r>
        <w:rPr>
          <w:w w:val="105"/>
        </w:rPr>
        <w:t>instructions</w:t>
      </w:r>
      <w:r>
        <w:rPr>
          <w:spacing w:val="-8"/>
          <w:w w:val="105"/>
        </w:rPr>
        <w:t xml:space="preserve"> </w:t>
      </w:r>
      <w:r>
        <w:rPr>
          <w:w w:val="105"/>
        </w:rPr>
        <w:t>from</w:t>
      </w:r>
      <w:r>
        <w:rPr>
          <w:spacing w:val="-5"/>
          <w:w w:val="105"/>
        </w:rPr>
        <w:t xml:space="preserve"> </w:t>
      </w:r>
      <w:r>
        <w:rPr>
          <w:w w:val="105"/>
        </w:rPr>
        <w:t>KOI</w:t>
      </w:r>
      <w:r>
        <w:rPr>
          <w:spacing w:val="-4"/>
          <w:w w:val="105"/>
        </w:rPr>
        <w:t xml:space="preserve"> </w:t>
      </w:r>
      <w:r>
        <w:rPr>
          <w:w w:val="105"/>
        </w:rPr>
        <w:t>regarding</w:t>
      </w:r>
      <w:r>
        <w:rPr>
          <w:spacing w:val="-5"/>
          <w:w w:val="105"/>
        </w:rPr>
        <w:t xml:space="preserve"> </w:t>
      </w:r>
      <w:r>
        <w:rPr>
          <w:w w:val="105"/>
        </w:rPr>
        <w:t>safety</w:t>
      </w:r>
      <w:r>
        <w:rPr>
          <w:spacing w:val="-8"/>
          <w:w w:val="105"/>
        </w:rPr>
        <w:t xml:space="preserve"> </w:t>
      </w:r>
      <w:r>
        <w:rPr>
          <w:w w:val="105"/>
        </w:rPr>
        <w:t>matters.</w:t>
      </w:r>
    </w:p>
    <w:p w14:paraId="33D5AE73" w14:textId="7F24B970" w:rsidR="00CA5BC7" w:rsidRDefault="00821758">
      <w:pPr>
        <w:pStyle w:val="BodyText"/>
        <w:spacing w:before="147"/>
        <w:ind w:left="148"/>
      </w:pPr>
      <w:r>
        <w:rPr>
          <w:w w:val="105"/>
        </w:rPr>
        <w:t>Staff</w:t>
      </w:r>
      <w:r>
        <w:rPr>
          <w:spacing w:val="-7"/>
          <w:w w:val="105"/>
        </w:rPr>
        <w:t xml:space="preserve"> </w:t>
      </w:r>
      <w:r>
        <w:rPr>
          <w:w w:val="105"/>
        </w:rPr>
        <w:t>members</w:t>
      </w:r>
      <w:r>
        <w:rPr>
          <w:spacing w:val="-8"/>
          <w:w w:val="105"/>
        </w:rPr>
        <w:t xml:space="preserve"> </w:t>
      </w:r>
      <w:r>
        <w:rPr>
          <w:w w:val="105"/>
        </w:rPr>
        <w:t>are</w:t>
      </w:r>
      <w:r>
        <w:rPr>
          <w:spacing w:val="-6"/>
          <w:w w:val="105"/>
        </w:rPr>
        <w:t xml:space="preserve"> </w:t>
      </w:r>
      <w:proofErr w:type="gramStart"/>
      <w:r>
        <w:rPr>
          <w:w w:val="105"/>
        </w:rPr>
        <w:t>expected</w:t>
      </w:r>
      <w:r>
        <w:rPr>
          <w:spacing w:val="-8"/>
          <w:w w:val="105"/>
        </w:rPr>
        <w:t xml:space="preserve"> </w:t>
      </w:r>
      <w:r>
        <w:rPr>
          <w:w w:val="105"/>
        </w:rPr>
        <w:t>at</w:t>
      </w:r>
      <w:r>
        <w:rPr>
          <w:spacing w:val="-8"/>
          <w:w w:val="105"/>
        </w:rPr>
        <w:t xml:space="preserve"> </w:t>
      </w:r>
      <w:r>
        <w:rPr>
          <w:w w:val="105"/>
        </w:rPr>
        <w:t>all</w:t>
      </w:r>
      <w:r>
        <w:rPr>
          <w:spacing w:val="-9"/>
          <w:w w:val="105"/>
        </w:rPr>
        <w:t xml:space="preserve"> </w:t>
      </w:r>
      <w:r>
        <w:rPr>
          <w:w w:val="105"/>
        </w:rPr>
        <w:t>times</w:t>
      </w:r>
      <w:proofErr w:type="gramEnd"/>
      <w:r>
        <w:rPr>
          <w:spacing w:val="-10"/>
          <w:w w:val="105"/>
        </w:rPr>
        <w:t xml:space="preserve"> </w:t>
      </w:r>
      <w:r>
        <w:rPr>
          <w:w w:val="105"/>
        </w:rPr>
        <w:t>to</w:t>
      </w:r>
      <w:r>
        <w:rPr>
          <w:spacing w:val="-6"/>
          <w:w w:val="105"/>
        </w:rPr>
        <w:t xml:space="preserve"> </w:t>
      </w:r>
      <w:r>
        <w:rPr>
          <w:w w:val="105"/>
        </w:rPr>
        <w:t>comply</w:t>
      </w:r>
      <w:r>
        <w:rPr>
          <w:spacing w:val="-12"/>
          <w:w w:val="105"/>
        </w:rPr>
        <w:t xml:space="preserve"> </w:t>
      </w:r>
      <w:r>
        <w:rPr>
          <w:w w:val="105"/>
        </w:rPr>
        <w:t>with</w:t>
      </w:r>
      <w:r>
        <w:rPr>
          <w:spacing w:val="-6"/>
          <w:w w:val="105"/>
        </w:rPr>
        <w:t xml:space="preserve"> </w:t>
      </w:r>
      <w:r>
        <w:rPr>
          <w:w w:val="105"/>
        </w:rPr>
        <w:t>all</w:t>
      </w:r>
      <w:r>
        <w:rPr>
          <w:spacing w:val="-10"/>
          <w:w w:val="105"/>
        </w:rPr>
        <w:t xml:space="preserve"> </w:t>
      </w:r>
      <w:r>
        <w:rPr>
          <w:w w:val="105"/>
        </w:rPr>
        <w:t>KOI’</w:t>
      </w:r>
      <w:r>
        <w:rPr>
          <w:w w:val="105"/>
        </w:rPr>
        <w:t>s</w:t>
      </w:r>
      <w:r>
        <w:rPr>
          <w:spacing w:val="-10"/>
          <w:w w:val="105"/>
        </w:rPr>
        <w:t xml:space="preserve"> </w:t>
      </w:r>
      <w:r>
        <w:rPr>
          <w:w w:val="105"/>
        </w:rPr>
        <w:t>policies</w:t>
      </w:r>
      <w:r>
        <w:rPr>
          <w:spacing w:val="-8"/>
          <w:w w:val="105"/>
        </w:rPr>
        <w:t xml:space="preserve"> </w:t>
      </w:r>
      <w:r>
        <w:rPr>
          <w:w w:val="105"/>
        </w:rPr>
        <w:t>and</w:t>
      </w:r>
      <w:r>
        <w:rPr>
          <w:spacing w:val="-6"/>
          <w:w w:val="105"/>
        </w:rPr>
        <w:t xml:space="preserve"> </w:t>
      </w:r>
      <w:r>
        <w:rPr>
          <w:spacing w:val="-2"/>
          <w:w w:val="105"/>
        </w:rPr>
        <w:t>procedures.</w:t>
      </w:r>
    </w:p>
    <w:p w14:paraId="27924D1E" w14:textId="77777777" w:rsidR="00CA5BC7" w:rsidRDefault="00821758">
      <w:pPr>
        <w:pStyle w:val="Heading1"/>
        <w:numPr>
          <w:ilvl w:val="0"/>
          <w:numId w:val="2"/>
        </w:numPr>
        <w:tabs>
          <w:tab w:val="left" w:pos="482"/>
        </w:tabs>
        <w:spacing w:before="158"/>
        <w:ind w:left="482" w:hanging="334"/>
      </w:pPr>
      <w:r>
        <w:t>Breaches</w:t>
      </w:r>
      <w:r>
        <w:rPr>
          <w:spacing w:val="10"/>
        </w:rPr>
        <w:t xml:space="preserve"> </w:t>
      </w:r>
      <w:r>
        <w:t>of</w:t>
      </w:r>
      <w:r>
        <w:rPr>
          <w:spacing w:val="10"/>
        </w:rPr>
        <w:t xml:space="preserve"> </w:t>
      </w:r>
      <w:r>
        <w:t>this</w:t>
      </w:r>
      <w:r>
        <w:rPr>
          <w:spacing w:val="11"/>
        </w:rPr>
        <w:t xml:space="preserve"> </w:t>
      </w:r>
      <w:r>
        <w:rPr>
          <w:spacing w:val="-2"/>
        </w:rPr>
        <w:t>policy</w:t>
      </w:r>
    </w:p>
    <w:p w14:paraId="32A53B7C" w14:textId="0EC211BD" w:rsidR="00CA5BC7" w:rsidRDefault="00821758">
      <w:pPr>
        <w:pStyle w:val="BodyText"/>
        <w:spacing w:before="159" w:line="249" w:lineRule="auto"/>
        <w:ind w:left="148" w:right="244"/>
      </w:pPr>
      <w:r>
        <w:rPr>
          <w:w w:val="105"/>
        </w:rPr>
        <w:t>You</w:t>
      </w:r>
      <w:r>
        <w:rPr>
          <w:spacing w:val="-2"/>
          <w:w w:val="105"/>
        </w:rPr>
        <w:t xml:space="preserve"> </w:t>
      </w:r>
      <w:r>
        <w:rPr>
          <w:w w:val="105"/>
        </w:rPr>
        <w:t>must</w:t>
      </w:r>
      <w:r>
        <w:rPr>
          <w:spacing w:val="-2"/>
          <w:w w:val="105"/>
        </w:rPr>
        <w:t xml:space="preserve"> </w:t>
      </w:r>
      <w:r>
        <w:rPr>
          <w:w w:val="105"/>
        </w:rPr>
        <w:t>report</w:t>
      </w:r>
      <w:r>
        <w:rPr>
          <w:spacing w:val="-6"/>
          <w:w w:val="105"/>
        </w:rPr>
        <w:t xml:space="preserve"> </w:t>
      </w:r>
      <w:r>
        <w:rPr>
          <w:w w:val="105"/>
        </w:rPr>
        <w:t>any</w:t>
      </w:r>
      <w:r>
        <w:rPr>
          <w:spacing w:val="-6"/>
          <w:w w:val="105"/>
        </w:rPr>
        <w:t xml:space="preserve"> </w:t>
      </w:r>
      <w:r>
        <w:rPr>
          <w:w w:val="105"/>
        </w:rPr>
        <w:t>breaches</w:t>
      </w:r>
      <w:r>
        <w:rPr>
          <w:spacing w:val="-4"/>
          <w:w w:val="105"/>
        </w:rPr>
        <w:t xml:space="preserve"> </w:t>
      </w:r>
      <w:r>
        <w:rPr>
          <w:w w:val="105"/>
        </w:rPr>
        <w:t>or</w:t>
      </w:r>
      <w:r>
        <w:rPr>
          <w:spacing w:val="-3"/>
          <w:w w:val="105"/>
        </w:rPr>
        <w:t xml:space="preserve"> </w:t>
      </w:r>
      <w:r>
        <w:rPr>
          <w:w w:val="105"/>
        </w:rPr>
        <w:t>potential</w:t>
      </w:r>
      <w:r>
        <w:rPr>
          <w:spacing w:val="-5"/>
          <w:w w:val="105"/>
        </w:rPr>
        <w:t xml:space="preserve"> </w:t>
      </w:r>
      <w:r>
        <w:rPr>
          <w:w w:val="105"/>
        </w:rPr>
        <w:t>breaches</w:t>
      </w:r>
      <w:r>
        <w:rPr>
          <w:spacing w:val="-6"/>
          <w:w w:val="105"/>
        </w:rPr>
        <w:t xml:space="preserve"> </w:t>
      </w:r>
      <w:r>
        <w:rPr>
          <w:w w:val="105"/>
        </w:rPr>
        <w:t>of</w:t>
      </w:r>
      <w:r>
        <w:rPr>
          <w:spacing w:val="-6"/>
          <w:w w:val="105"/>
        </w:rPr>
        <w:t xml:space="preserve"> </w:t>
      </w:r>
      <w:r>
        <w:rPr>
          <w:w w:val="105"/>
        </w:rPr>
        <w:t>KOI’s</w:t>
      </w:r>
      <w:r>
        <w:rPr>
          <w:spacing w:val="-2"/>
          <w:w w:val="105"/>
        </w:rPr>
        <w:t xml:space="preserve"> </w:t>
      </w:r>
      <w:r>
        <w:rPr>
          <w:w w:val="105"/>
        </w:rPr>
        <w:t>commitment</w:t>
      </w:r>
      <w:r>
        <w:rPr>
          <w:spacing w:val="-6"/>
          <w:w w:val="105"/>
        </w:rPr>
        <w:t xml:space="preserve"> </w:t>
      </w:r>
      <w:r>
        <w:rPr>
          <w:w w:val="105"/>
        </w:rPr>
        <w:t>to</w:t>
      </w:r>
      <w:r>
        <w:rPr>
          <w:spacing w:val="-5"/>
          <w:w w:val="105"/>
        </w:rPr>
        <w:t xml:space="preserve"> </w:t>
      </w:r>
      <w:r>
        <w:rPr>
          <w:w w:val="105"/>
        </w:rPr>
        <w:t>this</w:t>
      </w:r>
      <w:r>
        <w:rPr>
          <w:spacing w:val="-4"/>
          <w:w w:val="105"/>
        </w:rPr>
        <w:t xml:space="preserve"> </w:t>
      </w:r>
      <w:r>
        <w:rPr>
          <w:w w:val="105"/>
        </w:rPr>
        <w:t>policy,</w:t>
      </w:r>
      <w:r>
        <w:rPr>
          <w:spacing w:val="-2"/>
          <w:w w:val="105"/>
        </w:rPr>
        <w:t xml:space="preserve"> </w:t>
      </w:r>
      <w:r>
        <w:rPr>
          <w:w w:val="105"/>
        </w:rPr>
        <w:t>legal</w:t>
      </w:r>
      <w:r>
        <w:rPr>
          <w:spacing w:val="-1"/>
          <w:w w:val="105"/>
        </w:rPr>
        <w:t xml:space="preserve"> </w:t>
      </w:r>
      <w:r>
        <w:rPr>
          <w:w w:val="105"/>
        </w:rPr>
        <w:t>compliance</w:t>
      </w:r>
      <w:r>
        <w:rPr>
          <w:spacing w:val="-3"/>
          <w:w w:val="105"/>
        </w:rPr>
        <w:t xml:space="preserve"> </w:t>
      </w:r>
      <w:r>
        <w:rPr>
          <w:w w:val="105"/>
        </w:rPr>
        <w:t>or ethics</w:t>
      </w:r>
      <w:r>
        <w:rPr>
          <w:spacing w:val="-6"/>
          <w:w w:val="105"/>
        </w:rPr>
        <w:t xml:space="preserve"> </w:t>
      </w:r>
      <w:r>
        <w:rPr>
          <w:w w:val="105"/>
        </w:rPr>
        <w:t>that</w:t>
      </w:r>
      <w:r>
        <w:rPr>
          <w:spacing w:val="-2"/>
          <w:w w:val="105"/>
        </w:rPr>
        <w:t xml:space="preserve"> </w:t>
      </w:r>
      <w:r>
        <w:rPr>
          <w:w w:val="105"/>
        </w:rPr>
        <w:t>you</w:t>
      </w:r>
      <w:r>
        <w:rPr>
          <w:spacing w:val="-7"/>
          <w:w w:val="105"/>
        </w:rPr>
        <w:t xml:space="preserve"> </w:t>
      </w:r>
      <w:r>
        <w:rPr>
          <w:w w:val="105"/>
        </w:rPr>
        <w:t>become</w:t>
      </w:r>
      <w:r>
        <w:rPr>
          <w:spacing w:val="-4"/>
          <w:w w:val="105"/>
        </w:rPr>
        <w:t xml:space="preserve"> </w:t>
      </w:r>
      <w:r>
        <w:rPr>
          <w:w w:val="105"/>
        </w:rPr>
        <w:t>aware</w:t>
      </w:r>
      <w:r>
        <w:rPr>
          <w:spacing w:val="-5"/>
          <w:w w:val="105"/>
        </w:rPr>
        <w:t xml:space="preserve"> </w:t>
      </w:r>
      <w:r>
        <w:rPr>
          <w:w w:val="105"/>
        </w:rPr>
        <w:t>of</w:t>
      </w:r>
      <w:r>
        <w:rPr>
          <w:spacing w:val="-8"/>
          <w:w w:val="105"/>
        </w:rPr>
        <w:t xml:space="preserve"> </w:t>
      </w:r>
      <w:r>
        <w:rPr>
          <w:w w:val="105"/>
        </w:rPr>
        <w:t>(whether</w:t>
      </w:r>
      <w:r>
        <w:rPr>
          <w:spacing w:val="-7"/>
          <w:w w:val="105"/>
        </w:rPr>
        <w:t xml:space="preserve"> </w:t>
      </w:r>
      <w:r>
        <w:rPr>
          <w:w w:val="105"/>
        </w:rPr>
        <w:t>they</w:t>
      </w:r>
      <w:r>
        <w:rPr>
          <w:spacing w:val="-9"/>
          <w:w w:val="105"/>
        </w:rPr>
        <w:t xml:space="preserve"> </w:t>
      </w:r>
      <w:r>
        <w:rPr>
          <w:w w:val="105"/>
        </w:rPr>
        <w:t>relate</w:t>
      </w:r>
      <w:r>
        <w:rPr>
          <w:spacing w:val="-5"/>
          <w:w w:val="105"/>
        </w:rPr>
        <w:t xml:space="preserve"> to </w:t>
      </w:r>
      <w:r>
        <w:rPr>
          <w:w w:val="105"/>
        </w:rPr>
        <w:t>yourself,</w:t>
      </w:r>
      <w:r>
        <w:rPr>
          <w:spacing w:val="-8"/>
          <w:w w:val="105"/>
        </w:rPr>
        <w:t xml:space="preserve"> </w:t>
      </w:r>
      <w:r>
        <w:rPr>
          <w:w w:val="105"/>
        </w:rPr>
        <w:t>direct</w:t>
      </w:r>
      <w:r>
        <w:rPr>
          <w:spacing w:val="-8"/>
          <w:w w:val="105"/>
        </w:rPr>
        <w:t xml:space="preserve"> </w:t>
      </w:r>
      <w:r>
        <w:rPr>
          <w:w w:val="105"/>
        </w:rPr>
        <w:t>reports</w:t>
      </w:r>
      <w:r>
        <w:rPr>
          <w:spacing w:val="-6"/>
          <w:w w:val="105"/>
        </w:rPr>
        <w:t xml:space="preserve"> </w:t>
      </w:r>
      <w:r>
        <w:rPr>
          <w:w w:val="105"/>
        </w:rPr>
        <w:t>or</w:t>
      </w:r>
      <w:r>
        <w:rPr>
          <w:spacing w:val="-5"/>
          <w:w w:val="105"/>
        </w:rPr>
        <w:t xml:space="preserve"> </w:t>
      </w:r>
      <w:r>
        <w:rPr>
          <w:w w:val="105"/>
        </w:rPr>
        <w:t>others</w:t>
      </w:r>
      <w:r>
        <w:rPr>
          <w:spacing w:val="-6"/>
          <w:w w:val="105"/>
        </w:rPr>
        <w:t xml:space="preserve"> </w:t>
      </w:r>
      <w:r>
        <w:rPr>
          <w:w w:val="105"/>
        </w:rPr>
        <w:t>–</w:t>
      </w:r>
      <w:r>
        <w:rPr>
          <w:spacing w:val="-5"/>
          <w:w w:val="105"/>
        </w:rPr>
        <w:t xml:space="preserve"> </w:t>
      </w:r>
      <w:r>
        <w:rPr>
          <w:w w:val="105"/>
        </w:rPr>
        <w:t>including</w:t>
      </w:r>
      <w:r>
        <w:rPr>
          <w:spacing w:val="-5"/>
          <w:w w:val="105"/>
        </w:rPr>
        <w:t xml:space="preserve"> </w:t>
      </w:r>
      <w:r>
        <w:rPr>
          <w:w w:val="105"/>
        </w:rPr>
        <w:t>managers and those more senior than you) with your manager or the Human Resources Manager.</w:t>
      </w:r>
      <w:r>
        <w:rPr>
          <w:spacing w:val="40"/>
          <w:w w:val="105"/>
        </w:rPr>
        <w:t xml:space="preserve"> </w:t>
      </w:r>
      <w:r>
        <w:rPr>
          <w:w w:val="105"/>
        </w:rPr>
        <w:t xml:space="preserve">KOI takes every concern raised seriously and </w:t>
      </w:r>
      <w:proofErr w:type="gramStart"/>
      <w:r>
        <w:rPr>
          <w:w w:val="105"/>
        </w:rPr>
        <w:t>aim</w:t>
      </w:r>
      <w:proofErr w:type="gramEnd"/>
      <w:r>
        <w:rPr>
          <w:w w:val="105"/>
        </w:rPr>
        <w:t xml:space="preserve"> to investigate and act promptly and consistently.</w:t>
      </w:r>
    </w:p>
    <w:p w14:paraId="07E7D7BF" w14:textId="77777777" w:rsidR="00CA5BC7" w:rsidRDefault="00821758">
      <w:pPr>
        <w:pStyle w:val="BodyText"/>
        <w:spacing w:before="155"/>
        <w:ind w:left="148"/>
      </w:pPr>
      <w:r>
        <w:rPr>
          <w:w w:val="105"/>
        </w:rPr>
        <w:t>These</w:t>
      </w:r>
      <w:r>
        <w:rPr>
          <w:spacing w:val="-12"/>
          <w:w w:val="105"/>
        </w:rPr>
        <w:t xml:space="preserve"> </w:t>
      </w:r>
      <w:r>
        <w:rPr>
          <w:spacing w:val="-2"/>
          <w:w w:val="105"/>
        </w:rPr>
        <w:t>include:</w:t>
      </w:r>
    </w:p>
    <w:p w14:paraId="644C69BD" w14:textId="77777777" w:rsidR="00CA5BC7" w:rsidRDefault="00821758">
      <w:pPr>
        <w:pStyle w:val="ListParagraph"/>
        <w:numPr>
          <w:ilvl w:val="0"/>
          <w:numId w:val="1"/>
        </w:numPr>
        <w:tabs>
          <w:tab w:val="left" w:pos="825"/>
        </w:tabs>
        <w:spacing w:before="160"/>
        <w:ind w:hanging="338"/>
        <w:rPr>
          <w:sz w:val="18"/>
        </w:rPr>
      </w:pPr>
      <w:r>
        <w:rPr>
          <w:w w:val="105"/>
          <w:sz w:val="18"/>
        </w:rPr>
        <w:t>breaches</w:t>
      </w:r>
      <w:r>
        <w:rPr>
          <w:spacing w:val="-12"/>
          <w:w w:val="105"/>
          <w:sz w:val="18"/>
        </w:rPr>
        <w:t xml:space="preserve"> </w:t>
      </w:r>
      <w:r>
        <w:rPr>
          <w:w w:val="105"/>
          <w:sz w:val="18"/>
        </w:rPr>
        <w:t>or</w:t>
      </w:r>
      <w:r>
        <w:rPr>
          <w:spacing w:val="-8"/>
          <w:w w:val="105"/>
          <w:sz w:val="18"/>
        </w:rPr>
        <w:t xml:space="preserve"> </w:t>
      </w:r>
      <w:r>
        <w:rPr>
          <w:w w:val="105"/>
          <w:sz w:val="18"/>
        </w:rPr>
        <w:t>potential</w:t>
      </w:r>
      <w:r>
        <w:rPr>
          <w:spacing w:val="-11"/>
          <w:w w:val="105"/>
          <w:sz w:val="18"/>
        </w:rPr>
        <w:t xml:space="preserve"> </w:t>
      </w:r>
      <w:r>
        <w:rPr>
          <w:w w:val="105"/>
          <w:sz w:val="18"/>
        </w:rPr>
        <w:t>breaches</w:t>
      </w:r>
      <w:r>
        <w:rPr>
          <w:spacing w:val="-10"/>
          <w:w w:val="105"/>
          <w:sz w:val="18"/>
        </w:rPr>
        <w:t xml:space="preserve"> </w:t>
      </w:r>
      <w:r>
        <w:rPr>
          <w:w w:val="105"/>
          <w:sz w:val="18"/>
        </w:rPr>
        <w:t>of</w:t>
      </w:r>
      <w:r>
        <w:rPr>
          <w:spacing w:val="-11"/>
          <w:w w:val="105"/>
          <w:sz w:val="18"/>
        </w:rPr>
        <w:t xml:space="preserve"> </w:t>
      </w:r>
      <w:r>
        <w:rPr>
          <w:w w:val="105"/>
          <w:sz w:val="18"/>
        </w:rPr>
        <w:t>this</w:t>
      </w:r>
      <w:r>
        <w:rPr>
          <w:spacing w:val="-12"/>
          <w:w w:val="105"/>
          <w:sz w:val="18"/>
        </w:rPr>
        <w:t xml:space="preserve"> </w:t>
      </w:r>
      <w:proofErr w:type="gramStart"/>
      <w:r>
        <w:rPr>
          <w:spacing w:val="-2"/>
          <w:w w:val="105"/>
          <w:sz w:val="18"/>
        </w:rPr>
        <w:t>Code;</w:t>
      </w:r>
      <w:proofErr w:type="gramEnd"/>
    </w:p>
    <w:p w14:paraId="62817011" w14:textId="77777777" w:rsidR="00CA5BC7" w:rsidRDefault="00821758">
      <w:pPr>
        <w:pStyle w:val="ListParagraph"/>
        <w:numPr>
          <w:ilvl w:val="0"/>
          <w:numId w:val="1"/>
        </w:numPr>
        <w:tabs>
          <w:tab w:val="left" w:pos="825"/>
        </w:tabs>
        <w:spacing w:before="7"/>
        <w:ind w:hanging="338"/>
        <w:rPr>
          <w:sz w:val="18"/>
        </w:rPr>
      </w:pPr>
      <w:r>
        <w:rPr>
          <w:w w:val="105"/>
          <w:sz w:val="18"/>
        </w:rPr>
        <w:t>breaches</w:t>
      </w:r>
      <w:r>
        <w:rPr>
          <w:spacing w:val="-12"/>
          <w:w w:val="105"/>
          <w:sz w:val="18"/>
        </w:rPr>
        <w:t xml:space="preserve"> </w:t>
      </w:r>
      <w:r>
        <w:rPr>
          <w:w w:val="105"/>
          <w:sz w:val="18"/>
        </w:rPr>
        <w:t>or</w:t>
      </w:r>
      <w:r>
        <w:rPr>
          <w:spacing w:val="-8"/>
          <w:w w:val="105"/>
          <w:sz w:val="18"/>
        </w:rPr>
        <w:t xml:space="preserve"> </w:t>
      </w:r>
      <w:r>
        <w:rPr>
          <w:w w:val="105"/>
          <w:sz w:val="18"/>
        </w:rPr>
        <w:t>potential</w:t>
      </w:r>
      <w:r>
        <w:rPr>
          <w:spacing w:val="-11"/>
          <w:w w:val="105"/>
          <w:sz w:val="18"/>
        </w:rPr>
        <w:t xml:space="preserve"> </w:t>
      </w:r>
      <w:r>
        <w:rPr>
          <w:w w:val="105"/>
          <w:sz w:val="18"/>
        </w:rPr>
        <w:t>breaches</w:t>
      </w:r>
      <w:r>
        <w:rPr>
          <w:spacing w:val="-10"/>
          <w:w w:val="105"/>
          <w:sz w:val="18"/>
        </w:rPr>
        <w:t xml:space="preserve"> </w:t>
      </w:r>
      <w:r>
        <w:rPr>
          <w:w w:val="105"/>
          <w:sz w:val="18"/>
        </w:rPr>
        <w:t>of</w:t>
      </w:r>
      <w:r>
        <w:rPr>
          <w:spacing w:val="-10"/>
          <w:w w:val="105"/>
          <w:sz w:val="18"/>
        </w:rPr>
        <w:t xml:space="preserve"> </w:t>
      </w:r>
      <w:r>
        <w:rPr>
          <w:w w:val="105"/>
          <w:sz w:val="18"/>
        </w:rPr>
        <w:t>relevant</w:t>
      </w:r>
      <w:r>
        <w:rPr>
          <w:spacing w:val="-11"/>
          <w:w w:val="105"/>
          <w:sz w:val="18"/>
        </w:rPr>
        <w:t xml:space="preserve"> </w:t>
      </w:r>
      <w:r>
        <w:rPr>
          <w:w w:val="105"/>
          <w:sz w:val="18"/>
        </w:rPr>
        <w:t>laws</w:t>
      </w:r>
      <w:r>
        <w:rPr>
          <w:spacing w:val="-12"/>
          <w:w w:val="105"/>
          <w:sz w:val="18"/>
        </w:rPr>
        <w:t xml:space="preserve"> </w:t>
      </w:r>
      <w:r>
        <w:rPr>
          <w:w w:val="105"/>
          <w:sz w:val="18"/>
        </w:rPr>
        <w:t>and</w:t>
      </w:r>
      <w:r>
        <w:rPr>
          <w:spacing w:val="-11"/>
          <w:w w:val="105"/>
          <w:sz w:val="18"/>
        </w:rPr>
        <w:t xml:space="preserve"> </w:t>
      </w:r>
      <w:proofErr w:type="gramStart"/>
      <w:r>
        <w:rPr>
          <w:spacing w:val="-2"/>
          <w:w w:val="105"/>
          <w:sz w:val="18"/>
        </w:rPr>
        <w:t>regulations;</w:t>
      </w:r>
      <w:proofErr w:type="gramEnd"/>
    </w:p>
    <w:p w14:paraId="1AB53869" w14:textId="77777777" w:rsidR="00CA5BC7" w:rsidRDefault="00821758">
      <w:pPr>
        <w:pStyle w:val="ListParagraph"/>
        <w:numPr>
          <w:ilvl w:val="0"/>
          <w:numId w:val="1"/>
        </w:numPr>
        <w:tabs>
          <w:tab w:val="left" w:pos="825"/>
        </w:tabs>
        <w:spacing w:before="10"/>
        <w:ind w:hanging="338"/>
        <w:rPr>
          <w:sz w:val="18"/>
        </w:rPr>
      </w:pPr>
      <w:r>
        <w:rPr>
          <w:w w:val="105"/>
          <w:sz w:val="18"/>
        </w:rPr>
        <w:t>any</w:t>
      </w:r>
      <w:r>
        <w:rPr>
          <w:spacing w:val="-12"/>
          <w:w w:val="105"/>
          <w:sz w:val="18"/>
        </w:rPr>
        <w:t xml:space="preserve"> </w:t>
      </w:r>
      <w:r>
        <w:rPr>
          <w:w w:val="105"/>
          <w:sz w:val="18"/>
        </w:rPr>
        <w:t>instance</w:t>
      </w:r>
      <w:r>
        <w:rPr>
          <w:spacing w:val="-10"/>
          <w:w w:val="105"/>
          <w:sz w:val="18"/>
        </w:rPr>
        <w:t xml:space="preserve"> </w:t>
      </w:r>
      <w:r>
        <w:rPr>
          <w:w w:val="105"/>
          <w:sz w:val="18"/>
        </w:rPr>
        <w:t>of</w:t>
      </w:r>
      <w:r>
        <w:rPr>
          <w:spacing w:val="-13"/>
          <w:w w:val="105"/>
          <w:sz w:val="18"/>
        </w:rPr>
        <w:t xml:space="preserve"> </w:t>
      </w:r>
      <w:r>
        <w:rPr>
          <w:w w:val="105"/>
          <w:sz w:val="18"/>
        </w:rPr>
        <w:t>financial</w:t>
      </w:r>
      <w:r>
        <w:rPr>
          <w:spacing w:val="-13"/>
          <w:w w:val="105"/>
          <w:sz w:val="18"/>
        </w:rPr>
        <w:t xml:space="preserve"> </w:t>
      </w:r>
      <w:r>
        <w:rPr>
          <w:w w:val="105"/>
          <w:sz w:val="18"/>
        </w:rPr>
        <w:t>malpractice,</w:t>
      </w:r>
      <w:r>
        <w:rPr>
          <w:spacing w:val="-13"/>
          <w:w w:val="105"/>
          <w:sz w:val="18"/>
        </w:rPr>
        <w:t xml:space="preserve"> </w:t>
      </w:r>
      <w:r>
        <w:rPr>
          <w:w w:val="105"/>
          <w:sz w:val="18"/>
        </w:rPr>
        <w:t>deception</w:t>
      </w:r>
      <w:r>
        <w:rPr>
          <w:spacing w:val="-10"/>
          <w:w w:val="105"/>
          <w:sz w:val="18"/>
        </w:rPr>
        <w:t xml:space="preserve"> </w:t>
      </w:r>
      <w:r>
        <w:rPr>
          <w:w w:val="105"/>
          <w:sz w:val="18"/>
        </w:rPr>
        <w:t>or</w:t>
      </w:r>
      <w:r>
        <w:rPr>
          <w:spacing w:val="-11"/>
          <w:w w:val="105"/>
          <w:sz w:val="18"/>
        </w:rPr>
        <w:t xml:space="preserve"> </w:t>
      </w:r>
      <w:proofErr w:type="gramStart"/>
      <w:r>
        <w:rPr>
          <w:spacing w:val="-2"/>
          <w:w w:val="105"/>
          <w:sz w:val="18"/>
        </w:rPr>
        <w:t>theft;</w:t>
      </w:r>
      <w:proofErr w:type="gramEnd"/>
    </w:p>
    <w:p w14:paraId="3541CDC4" w14:textId="77777777" w:rsidR="00CA5BC7" w:rsidRDefault="00821758">
      <w:pPr>
        <w:pStyle w:val="ListParagraph"/>
        <w:numPr>
          <w:ilvl w:val="0"/>
          <w:numId w:val="1"/>
        </w:numPr>
        <w:tabs>
          <w:tab w:val="left" w:pos="825"/>
        </w:tabs>
        <w:spacing w:before="7"/>
        <w:ind w:hanging="338"/>
        <w:rPr>
          <w:sz w:val="18"/>
        </w:rPr>
      </w:pPr>
      <w:r>
        <w:rPr>
          <w:w w:val="105"/>
          <w:sz w:val="18"/>
        </w:rPr>
        <w:t>any</w:t>
      </w:r>
      <w:r>
        <w:rPr>
          <w:spacing w:val="-12"/>
          <w:w w:val="105"/>
          <w:sz w:val="18"/>
        </w:rPr>
        <w:t xml:space="preserve"> </w:t>
      </w:r>
      <w:r>
        <w:rPr>
          <w:w w:val="105"/>
          <w:sz w:val="18"/>
        </w:rPr>
        <w:t>other</w:t>
      </w:r>
      <w:r>
        <w:rPr>
          <w:spacing w:val="-10"/>
          <w:w w:val="105"/>
          <w:sz w:val="18"/>
        </w:rPr>
        <w:t xml:space="preserve"> </w:t>
      </w:r>
      <w:r>
        <w:rPr>
          <w:w w:val="105"/>
          <w:sz w:val="18"/>
        </w:rPr>
        <w:t>unethical</w:t>
      </w:r>
      <w:r>
        <w:rPr>
          <w:spacing w:val="-12"/>
          <w:w w:val="105"/>
          <w:sz w:val="18"/>
        </w:rPr>
        <w:t xml:space="preserve"> </w:t>
      </w:r>
      <w:r>
        <w:rPr>
          <w:spacing w:val="-2"/>
          <w:w w:val="105"/>
          <w:sz w:val="18"/>
        </w:rPr>
        <w:t>conduct.</w:t>
      </w:r>
    </w:p>
    <w:p w14:paraId="387FA5D4" w14:textId="77777777" w:rsidR="00CA5BC7" w:rsidRDefault="00821758">
      <w:pPr>
        <w:pStyle w:val="BodyText"/>
        <w:spacing w:before="157"/>
        <w:ind w:left="148"/>
      </w:pPr>
      <w:r>
        <w:rPr>
          <w:w w:val="105"/>
        </w:rPr>
        <w:t>If</w:t>
      </w:r>
      <w:r>
        <w:rPr>
          <w:spacing w:val="-10"/>
          <w:w w:val="105"/>
        </w:rPr>
        <w:t xml:space="preserve"> </w:t>
      </w:r>
      <w:r>
        <w:rPr>
          <w:w w:val="105"/>
        </w:rPr>
        <w:t>in</w:t>
      </w:r>
      <w:r>
        <w:rPr>
          <w:spacing w:val="-6"/>
          <w:w w:val="105"/>
        </w:rPr>
        <w:t xml:space="preserve"> </w:t>
      </w:r>
      <w:r>
        <w:rPr>
          <w:w w:val="105"/>
        </w:rPr>
        <w:t>doubt</w:t>
      </w:r>
      <w:r>
        <w:rPr>
          <w:spacing w:val="-5"/>
          <w:w w:val="105"/>
        </w:rPr>
        <w:t xml:space="preserve"> </w:t>
      </w:r>
      <w:r>
        <w:rPr>
          <w:w w:val="105"/>
        </w:rPr>
        <w:t>about</w:t>
      </w:r>
      <w:r>
        <w:rPr>
          <w:spacing w:val="-8"/>
          <w:w w:val="105"/>
        </w:rPr>
        <w:t xml:space="preserve"> </w:t>
      </w:r>
      <w:r>
        <w:rPr>
          <w:w w:val="105"/>
        </w:rPr>
        <w:t>whether</w:t>
      </w:r>
      <w:r>
        <w:rPr>
          <w:spacing w:val="-7"/>
          <w:w w:val="105"/>
        </w:rPr>
        <w:t xml:space="preserve"> </w:t>
      </w:r>
      <w:r>
        <w:rPr>
          <w:w w:val="105"/>
        </w:rPr>
        <w:t>to</w:t>
      </w:r>
      <w:r>
        <w:rPr>
          <w:spacing w:val="-6"/>
          <w:w w:val="105"/>
        </w:rPr>
        <w:t xml:space="preserve"> </w:t>
      </w:r>
      <w:r>
        <w:rPr>
          <w:w w:val="105"/>
        </w:rPr>
        <w:t>speak</w:t>
      </w:r>
      <w:r>
        <w:rPr>
          <w:spacing w:val="-6"/>
          <w:w w:val="105"/>
        </w:rPr>
        <w:t xml:space="preserve"> </w:t>
      </w:r>
      <w:r>
        <w:rPr>
          <w:w w:val="105"/>
        </w:rPr>
        <w:t>up,</w:t>
      </w:r>
      <w:r>
        <w:rPr>
          <w:spacing w:val="-10"/>
          <w:w w:val="105"/>
        </w:rPr>
        <w:t xml:space="preserve"> </w:t>
      </w:r>
      <w:r>
        <w:rPr>
          <w:w w:val="105"/>
        </w:rPr>
        <w:t>ask</w:t>
      </w:r>
      <w:r>
        <w:rPr>
          <w:spacing w:val="-4"/>
          <w:w w:val="105"/>
        </w:rPr>
        <w:t xml:space="preserve"> </w:t>
      </w:r>
      <w:r>
        <w:rPr>
          <w:spacing w:val="-2"/>
          <w:w w:val="105"/>
        </w:rPr>
        <w:t>yourself:</w:t>
      </w:r>
    </w:p>
    <w:p w14:paraId="140996C0" w14:textId="77777777" w:rsidR="00CA5BC7" w:rsidRDefault="00821758">
      <w:pPr>
        <w:pStyle w:val="ListParagraph"/>
        <w:numPr>
          <w:ilvl w:val="0"/>
          <w:numId w:val="1"/>
        </w:numPr>
        <w:tabs>
          <w:tab w:val="left" w:pos="825"/>
        </w:tabs>
        <w:spacing w:before="162"/>
        <w:ind w:hanging="338"/>
        <w:rPr>
          <w:sz w:val="18"/>
        </w:rPr>
      </w:pPr>
      <w:proofErr w:type="gramStart"/>
      <w:r>
        <w:rPr>
          <w:w w:val="105"/>
          <w:sz w:val="18"/>
        </w:rPr>
        <w:t>is</w:t>
      </w:r>
      <w:proofErr w:type="gramEnd"/>
      <w:r>
        <w:rPr>
          <w:spacing w:val="-4"/>
          <w:w w:val="105"/>
          <w:sz w:val="18"/>
        </w:rPr>
        <w:t xml:space="preserve"> </w:t>
      </w:r>
      <w:r>
        <w:rPr>
          <w:w w:val="105"/>
          <w:sz w:val="18"/>
        </w:rPr>
        <w:t>it</w:t>
      </w:r>
      <w:r>
        <w:rPr>
          <w:spacing w:val="-4"/>
          <w:w w:val="105"/>
          <w:sz w:val="18"/>
        </w:rPr>
        <w:t xml:space="preserve"> </w:t>
      </w:r>
      <w:r>
        <w:rPr>
          <w:spacing w:val="-2"/>
          <w:w w:val="105"/>
          <w:sz w:val="18"/>
        </w:rPr>
        <w:t>legal?</w:t>
      </w:r>
    </w:p>
    <w:p w14:paraId="4EE90A55" w14:textId="77777777" w:rsidR="00CA5BC7" w:rsidRDefault="00821758">
      <w:pPr>
        <w:pStyle w:val="ListParagraph"/>
        <w:numPr>
          <w:ilvl w:val="0"/>
          <w:numId w:val="1"/>
        </w:numPr>
        <w:tabs>
          <w:tab w:val="left" w:pos="825"/>
        </w:tabs>
        <w:ind w:hanging="338"/>
        <w:rPr>
          <w:sz w:val="18"/>
        </w:rPr>
      </w:pPr>
      <w:r>
        <w:rPr>
          <w:w w:val="105"/>
          <w:sz w:val="18"/>
        </w:rPr>
        <w:t>does</w:t>
      </w:r>
      <w:r>
        <w:rPr>
          <w:spacing w:val="-8"/>
          <w:w w:val="105"/>
          <w:sz w:val="18"/>
        </w:rPr>
        <w:t xml:space="preserve"> </w:t>
      </w:r>
      <w:r>
        <w:rPr>
          <w:w w:val="105"/>
          <w:sz w:val="18"/>
        </w:rPr>
        <w:t>it</w:t>
      </w:r>
      <w:r>
        <w:rPr>
          <w:spacing w:val="-7"/>
          <w:w w:val="105"/>
          <w:sz w:val="18"/>
        </w:rPr>
        <w:t xml:space="preserve"> </w:t>
      </w:r>
      <w:r>
        <w:rPr>
          <w:w w:val="105"/>
          <w:sz w:val="18"/>
        </w:rPr>
        <w:t>comply</w:t>
      </w:r>
      <w:r>
        <w:rPr>
          <w:spacing w:val="-8"/>
          <w:w w:val="105"/>
          <w:sz w:val="18"/>
        </w:rPr>
        <w:t xml:space="preserve"> </w:t>
      </w:r>
      <w:r>
        <w:rPr>
          <w:w w:val="105"/>
          <w:sz w:val="18"/>
        </w:rPr>
        <w:t>with</w:t>
      </w:r>
      <w:r>
        <w:rPr>
          <w:spacing w:val="-8"/>
          <w:w w:val="105"/>
          <w:sz w:val="18"/>
        </w:rPr>
        <w:t xml:space="preserve"> </w:t>
      </w:r>
      <w:r>
        <w:rPr>
          <w:w w:val="105"/>
          <w:sz w:val="18"/>
        </w:rPr>
        <w:t>the</w:t>
      </w:r>
      <w:r>
        <w:rPr>
          <w:spacing w:val="-5"/>
          <w:w w:val="105"/>
          <w:sz w:val="18"/>
        </w:rPr>
        <w:t xml:space="preserve"> </w:t>
      </w:r>
      <w:r>
        <w:rPr>
          <w:w w:val="105"/>
          <w:sz w:val="18"/>
        </w:rPr>
        <w:t>Code</w:t>
      </w:r>
      <w:r>
        <w:rPr>
          <w:spacing w:val="-6"/>
          <w:w w:val="105"/>
          <w:sz w:val="18"/>
        </w:rPr>
        <w:t xml:space="preserve"> </w:t>
      </w:r>
      <w:r>
        <w:rPr>
          <w:w w:val="105"/>
          <w:sz w:val="18"/>
        </w:rPr>
        <w:t>of</w:t>
      </w:r>
      <w:r>
        <w:rPr>
          <w:spacing w:val="-7"/>
          <w:w w:val="105"/>
          <w:sz w:val="18"/>
        </w:rPr>
        <w:t xml:space="preserve"> </w:t>
      </w:r>
      <w:r>
        <w:rPr>
          <w:spacing w:val="-2"/>
          <w:w w:val="105"/>
          <w:sz w:val="18"/>
        </w:rPr>
        <w:t>Conduct?</w:t>
      </w:r>
    </w:p>
    <w:p w14:paraId="5D3E3CC3" w14:textId="77777777" w:rsidR="00CA5BC7" w:rsidRDefault="00821758">
      <w:pPr>
        <w:pStyle w:val="ListParagraph"/>
        <w:numPr>
          <w:ilvl w:val="0"/>
          <w:numId w:val="1"/>
        </w:numPr>
        <w:tabs>
          <w:tab w:val="left" w:pos="825"/>
        </w:tabs>
        <w:spacing w:before="10"/>
        <w:ind w:hanging="338"/>
        <w:rPr>
          <w:sz w:val="18"/>
        </w:rPr>
      </w:pPr>
      <w:r>
        <w:rPr>
          <w:w w:val="105"/>
          <w:sz w:val="18"/>
        </w:rPr>
        <w:t>does</w:t>
      </w:r>
      <w:r>
        <w:rPr>
          <w:spacing w:val="-8"/>
          <w:w w:val="105"/>
          <w:sz w:val="18"/>
        </w:rPr>
        <w:t xml:space="preserve"> </w:t>
      </w:r>
      <w:r>
        <w:rPr>
          <w:w w:val="105"/>
          <w:sz w:val="18"/>
        </w:rPr>
        <w:t>it</w:t>
      </w:r>
      <w:r>
        <w:rPr>
          <w:spacing w:val="-7"/>
          <w:w w:val="105"/>
          <w:sz w:val="18"/>
        </w:rPr>
        <w:t xml:space="preserve"> </w:t>
      </w:r>
      <w:r>
        <w:rPr>
          <w:w w:val="105"/>
          <w:sz w:val="18"/>
        </w:rPr>
        <w:t>feel</w:t>
      </w:r>
      <w:r>
        <w:rPr>
          <w:spacing w:val="-6"/>
          <w:w w:val="105"/>
          <w:sz w:val="18"/>
        </w:rPr>
        <w:t xml:space="preserve"> </w:t>
      </w:r>
      <w:r>
        <w:rPr>
          <w:spacing w:val="-2"/>
          <w:w w:val="105"/>
          <w:sz w:val="18"/>
        </w:rPr>
        <w:t>right?</w:t>
      </w:r>
    </w:p>
    <w:p w14:paraId="37ADF588" w14:textId="77777777" w:rsidR="00CA5BC7" w:rsidRDefault="00821758">
      <w:pPr>
        <w:pStyle w:val="BodyText"/>
        <w:spacing w:before="156" w:line="252" w:lineRule="auto"/>
        <w:ind w:left="148" w:right="309"/>
      </w:pPr>
      <w:r>
        <w:rPr>
          <w:w w:val="105"/>
        </w:rPr>
        <w:t>It</w:t>
      </w:r>
      <w:r>
        <w:rPr>
          <w:spacing w:val="-7"/>
          <w:w w:val="105"/>
        </w:rPr>
        <w:t xml:space="preserve"> </w:t>
      </w:r>
      <w:r>
        <w:rPr>
          <w:w w:val="105"/>
        </w:rPr>
        <w:t>may</w:t>
      </w:r>
      <w:r>
        <w:rPr>
          <w:spacing w:val="-7"/>
          <w:w w:val="105"/>
        </w:rPr>
        <w:t xml:space="preserve"> </w:t>
      </w:r>
      <w:r>
        <w:rPr>
          <w:w w:val="105"/>
        </w:rPr>
        <w:t>seem</w:t>
      </w:r>
      <w:r>
        <w:rPr>
          <w:spacing w:val="-8"/>
          <w:w w:val="105"/>
        </w:rPr>
        <w:t xml:space="preserve"> </w:t>
      </w:r>
      <w:r>
        <w:rPr>
          <w:w w:val="105"/>
        </w:rPr>
        <w:t>easier</w:t>
      </w:r>
      <w:r>
        <w:rPr>
          <w:spacing w:val="-6"/>
          <w:w w:val="105"/>
        </w:rPr>
        <w:t xml:space="preserve"> </w:t>
      </w:r>
      <w:r>
        <w:rPr>
          <w:w w:val="105"/>
        </w:rPr>
        <w:t>to</w:t>
      </w:r>
      <w:r>
        <w:rPr>
          <w:spacing w:val="-4"/>
          <w:w w:val="105"/>
        </w:rPr>
        <w:t xml:space="preserve"> </w:t>
      </w:r>
      <w:r>
        <w:rPr>
          <w:w w:val="105"/>
        </w:rPr>
        <w:t>keep</w:t>
      </w:r>
      <w:r>
        <w:rPr>
          <w:spacing w:val="-3"/>
          <w:w w:val="105"/>
        </w:rPr>
        <w:t xml:space="preserve"> </w:t>
      </w:r>
      <w:r>
        <w:rPr>
          <w:w w:val="105"/>
        </w:rPr>
        <w:t>silent</w:t>
      </w:r>
      <w:r>
        <w:rPr>
          <w:spacing w:val="-5"/>
          <w:w w:val="105"/>
        </w:rPr>
        <w:t xml:space="preserve"> </w:t>
      </w:r>
      <w:r>
        <w:rPr>
          <w:w w:val="105"/>
        </w:rPr>
        <w:t>or</w:t>
      </w:r>
      <w:r>
        <w:rPr>
          <w:spacing w:val="-2"/>
          <w:w w:val="105"/>
        </w:rPr>
        <w:t xml:space="preserve"> </w:t>
      </w:r>
      <w:r>
        <w:rPr>
          <w:w w:val="105"/>
        </w:rPr>
        <w:t>look</w:t>
      </w:r>
      <w:r>
        <w:rPr>
          <w:spacing w:val="-3"/>
          <w:w w:val="105"/>
        </w:rPr>
        <w:t xml:space="preserve"> </w:t>
      </w:r>
      <w:r>
        <w:rPr>
          <w:w w:val="105"/>
        </w:rPr>
        <w:t>the</w:t>
      </w:r>
      <w:r>
        <w:rPr>
          <w:spacing w:val="-3"/>
          <w:w w:val="105"/>
        </w:rPr>
        <w:t xml:space="preserve"> </w:t>
      </w:r>
      <w:r>
        <w:rPr>
          <w:w w:val="105"/>
        </w:rPr>
        <w:t>other</w:t>
      </w:r>
      <w:r>
        <w:rPr>
          <w:spacing w:val="-6"/>
          <w:w w:val="105"/>
        </w:rPr>
        <w:t xml:space="preserve"> </w:t>
      </w:r>
      <w:r>
        <w:rPr>
          <w:w w:val="105"/>
        </w:rPr>
        <w:t>way,</w:t>
      </w:r>
      <w:r>
        <w:rPr>
          <w:spacing w:val="-5"/>
          <w:w w:val="105"/>
        </w:rPr>
        <w:t xml:space="preserve"> </w:t>
      </w:r>
      <w:r>
        <w:rPr>
          <w:w w:val="105"/>
        </w:rPr>
        <w:t>but</w:t>
      </w:r>
      <w:r>
        <w:rPr>
          <w:spacing w:val="-5"/>
          <w:w w:val="105"/>
        </w:rPr>
        <w:t xml:space="preserve"> </w:t>
      </w:r>
      <w:r>
        <w:rPr>
          <w:w w:val="105"/>
        </w:rPr>
        <w:t>our</w:t>
      </w:r>
      <w:r>
        <w:rPr>
          <w:spacing w:val="-2"/>
          <w:w w:val="105"/>
        </w:rPr>
        <w:t xml:space="preserve"> </w:t>
      </w:r>
      <w:r>
        <w:rPr>
          <w:w w:val="105"/>
        </w:rPr>
        <w:t>commitment</w:t>
      </w:r>
      <w:r>
        <w:rPr>
          <w:spacing w:val="-7"/>
          <w:w w:val="105"/>
        </w:rPr>
        <w:t xml:space="preserve"> </w:t>
      </w:r>
      <w:r>
        <w:rPr>
          <w:w w:val="105"/>
        </w:rPr>
        <w:t>to</w:t>
      </w:r>
      <w:r>
        <w:rPr>
          <w:spacing w:val="-3"/>
          <w:w w:val="105"/>
        </w:rPr>
        <w:t xml:space="preserve"> </w:t>
      </w:r>
      <w:r>
        <w:rPr>
          <w:w w:val="105"/>
        </w:rPr>
        <w:t>integrity</w:t>
      </w:r>
      <w:r>
        <w:rPr>
          <w:spacing w:val="-7"/>
          <w:w w:val="105"/>
        </w:rPr>
        <w:t xml:space="preserve"> </w:t>
      </w:r>
      <w:r>
        <w:rPr>
          <w:w w:val="105"/>
        </w:rPr>
        <w:t>means</w:t>
      </w:r>
      <w:r>
        <w:rPr>
          <w:spacing w:val="-7"/>
          <w:w w:val="105"/>
        </w:rPr>
        <w:t xml:space="preserve"> </w:t>
      </w:r>
      <w:r>
        <w:rPr>
          <w:w w:val="105"/>
        </w:rPr>
        <w:t>we</w:t>
      </w:r>
      <w:r>
        <w:rPr>
          <w:spacing w:val="-4"/>
          <w:w w:val="105"/>
        </w:rPr>
        <w:t xml:space="preserve"> </w:t>
      </w:r>
      <w:r>
        <w:rPr>
          <w:w w:val="105"/>
        </w:rPr>
        <w:t>must never ignore a legal or ethical issue.</w:t>
      </w:r>
    </w:p>
    <w:p w14:paraId="27B14371" w14:textId="77777777" w:rsidR="00CA5BC7" w:rsidRDefault="00821758">
      <w:pPr>
        <w:pStyle w:val="BodyText"/>
        <w:spacing w:before="149" w:line="249" w:lineRule="auto"/>
        <w:ind w:left="148" w:right="176"/>
      </w:pPr>
      <w:r>
        <w:rPr>
          <w:w w:val="105"/>
        </w:rPr>
        <w:t>A</w:t>
      </w:r>
      <w:r>
        <w:rPr>
          <w:spacing w:val="-7"/>
          <w:w w:val="105"/>
        </w:rPr>
        <w:t xml:space="preserve"> </w:t>
      </w:r>
      <w:r>
        <w:rPr>
          <w:w w:val="105"/>
        </w:rPr>
        <w:t>breach</w:t>
      </w:r>
      <w:r>
        <w:rPr>
          <w:spacing w:val="-7"/>
          <w:w w:val="105"/>
        </w:rPr>
        <w:t xml:space="preserve"> </w:t>
      </w:r>
      <w:r>
        <w:rPr>
          <w:w w:val="105"/>
        </w:rPr>
        <w:t>of</w:t>
      </w:r>
      <w:r>
        <w:rPr>
          <w:spacing w:val="-4"/>
          <w:w w:val="105"/>
        </w:rPr>
        <w:t xml:space="preserve"> </w:t>
      </w:r>
      <w:r>
        <w:rPr>
          <w:w w:val="105"/>
        </w:rPr>
        <w:t>this</w:t>
      </w:r>
      <w:r>
        <w:rPr>
          <w:spacing w:val="-7"/>
          <w:w w:val="105"/>
        </w:rPr>
        <w:t xml:space="preserve"> </w:t>
      </w:r>
      <w:r>
        <w:rPr>
          <w:w w:val="105"/>
        </w:rPr>
        <w:t>Code</w:t>
      </w:r>
      <w:r>
        <w:rPr>
          <w:spacing w:val="-4"/>
          <w:w w:val="105"/>
        </w:rPr>
        <w:t xml:space="preserve"> </w:t>
      </w:r>
      <w:r>
        <w:rPr>
          <w:w w:val="105"/>
        </w:rPr>
        <w:t>may</w:t>
      </w:r>
      <w:r>
        <w:rPr>
          <w:spacing w:val="-7"/>
          <w:w w:val="105"/>
        </w:rPr>
        <w:t xml:space="preserve"> </w:t>
      </w:r>
      <w:r>
        <w:rPr>
          <w:w w:val="105"/>
        </w:rPr>
        <w:t>lead</w:t>
      </w:r>
      <w:r>
        <w:rPr>
          <w:spacing w:val="-7"/>
          <w:w w:val="105"/>
        </w:rPr>
        <w:t xml:space="preserve"> </w:t>
      </w:r>
      <w:r>
        <w:rPr>
          <w:w w:val="105"/>
        </w:rPr>
        <w:t>to</w:t>
      </w:r>
      <w:r>
        <w:rPr>
          <w:spacing w:val="-7"/>
          <w:w w:val="105"/>
        </w:rPr>
        <w:t xml:space="preserve"> </w:t>
      </w:r>
      <w:r>
        <w:rPr>
          <w:w w:val="105"/>
        </w:rPr>
        <w:t>disciplinary</w:t>
      </w:r>
      <w:r>
        <w:rPr>
          <w:spacing w:val="-11"/>
          <w:w w:val="105"/>
        </w:rPr>
        <w:t xml:space="preserve"> </w:t>
      </w:r>
      <w:r>
        <w:rPr>
          <w:w w:val="105"/>
        </w:rPr>
        <w:t>action</w:t>
      </w:r>
      <w:r>
        <w:rPr>
          <w:spacing w:val="-4"/>
          <w:w w:val="105"/>
        </w:rPr>
        <w:t xml:space="preserve"> </w:t>
      </w:r>
      <w:r>
        <w:rPr>
          <w:w w:val="105"/>
        </w:rPr>
        <w:t>including,</w:t>
      </w:r>
      <w:r>
        <w:rPr>
          <w:spacing w:val="-6"/>
          <w:w w:val="105"/>
        </w:rPr>
        <w:t xml:space="preserve"> </w:t>
      </w:r>
      <w:r>
        <w:rPr>
          <w:w w:val="105"/>
        </w:rPr>
        <w:t>but</w:t>
      </w:r>
      <w:r>
        <w:rPr>
          <w:spacing w:val="-6"/>
          <w:w w:val="105"/>
        </w:rPr>
        <w:t xml:space="preserve"> </w:t>
      </w:r>
      <w:r>
        <w:rPr>
          <w:w w:val="105"/>
        </w:rPr>
        <w:t>not</w:t>
      </w:r>
      <w:r>
        <w:rPr>
          <w:spacing w:val="-2"/>
          <w:w w:val="105"/>
        </w:rPr>
        <w:t xml:space="preserve"> </w:t>
      </w:r>
      <w:r>
        <w:rPr>
          <w:w w:val="105"/>
        </w:rPr>
        <w:t>limited</w:t>
      </w:r>
      <w:r>
        <w:rPr>
          <w:spacing w:val="-4"/>
          <w:w w:val="105"/>
        </w:rPr>
        <w:t xml:space="preserve"> </w:t>
      </w:r>
      <w:r>
        <w:rPr>
          <w:w w:val="105"/>
        </w:rPr>
        <w:t>to,</w:t>
      </w:r>
      <w:r>
        <w:rPr>
          <w:spacing w:val="-6"/>
          <w:w w:val="105"/>
        </w:rPr>
        <w:t xml:space="preserve"> </w:t>
      </w:r>
      <w:r>
        <w:rPr>
          <w:w w:val="105"/>
        </w:rPr>
        <w:t>termination</w:t>
      </w:r>
      <w:r>
        <w:rPr>
          <w:spacing w:val="-4"/>
          <w:w w:val="105"/>
        </w:rPr>
        <w:t xml:space="preserve"> </w:t>
      </w:r>
      <w:r>
        <w:rPr>
          <w:w w:val="105"/>
        </w:rPr>
        <w:t>of</w:t>
      </w:r>
      <w:r>
        <w:rPr>
          <w:spacing w:val="-6"/>
          <w:w w:val="105"/>
        </w:rPr>
        <w:t xml:space="preserve"> </w:t>
      </w:r>
      <w:r>
        <w:rPr>
          <w:w w:val="105"/>
        </w:rPr>
        <w:t>employment or services.</w:t>
      </w:r>
    </w:p>
    <w:p w14:paraId="61E012D7" w14:textId="77777777" w:rsidR="00CA5BC7" w:rsidRDefault="00CA5BC7">
      <w:pPr>
        <w:pStyle w:val="BodyText"/>
        <w:spacing w:before="104"/>
        <w:ind w:left="0"/>
      </w:pPr>
    </w:p>
    <w:p w14:paraId="6C3FB44B" w14:textId="77777777" w:rsidR="00CA5BC7" w:rsidRDefault="00821758">
      <w:pPr>
        <w:pStyle w:val="Heading1"/>
        <w:numPr>
          <w:ilvl w:val="0"/>
          <w:numId w:val="2"/>
        </w:numPr>
        <w:tabs>
          <w:tab w:val="left" w:pos="482"/>
        </w:tabs>
        <w:ind w:left="482" w:hanging="334"/>
      </w:pPr>
      <w:r>
        <w:t>Associated</w:t>
      </w:r>
      <w:r>
        <w:rPr>
          <w:spacing w:val="19"/>
        </w:rPr>
        <w:t xml:space="preserve"> </w:t>
      </w:r>
      <w:r>
        <w:rPr>
          <w:spacing w:val="-2"/>
        </w:rPr>
        <w:t>Information</w:t>
      </w:r>
    </w:p>
    <w:p w14:paraId="62F49A8E" w14:textId="77777777" w:rsidR="00CA5BC7" w:rsidRDefault="00821758">
      <w:pPr>
        <w:pStyle w:val="BodyText"/>
        <w:spacing w:before="159" w:line="247" w:lineRule="auto"/>
        <w:ind w:right="4310"/>
      </w:pPr>
      <w:r>
        <w:rPr>
          <w:w w:val="105"/>
        </w:rPr>
        <w:t>Australian</w:t>
      </w:r>
      <w:r>
        <w:rPr>
          <w:spacing w:val="-14"/>
          <w:w w:val="105"/>
        </w:rPr>
        <w:t xml:space="preserve"> </w:t>
      </w:r>
      <w:r>
        <w:rPr>
          <w:w w:val="105"/>
        </w:rPr>
        <w:t>Human</w:t>
      </w:r>
      <w:r>
        <w:rPr>
          <w:spacing w:val="-11"/>
          <w:w w:val="105"/>
        </w:rPr>
        <w:t xml:space="preserve"> </w:t>
      </w:r>
      <w:r>
        <w:rPr>
          <w:w w:val="105"/>
        </w:rPr>
        <w:t>Rights</w:t>
      </w:r>
      <w:r>
        <w:rPr>
          <w:spacing w:val="-13"/>
          <w:w w:val="105"/>
        </w:rPr>
        <w:t xml:space="preserve"> </w:t>
      </w:r>
      <w:r>
        <w:rPr>
          <w:w w:val="105"/>
        </w:rPr>
        <w:t>Commission</w:t>
      </w:r>
      <w:r>
        <w:rPr>
          <w:spacing w:val="-10"/>
          <w:w w:val="105"/>
        </w:rPr>
        <w:t xml:space="preserve"> </w:t>
      </w:r>
      <w:r>
        <w:rPr>
          <w:w w:val="105"/>
        </w:rPr>
        <w:t>Act</w:t>
      </w:r>
      <w:r>
        <w:rPr>
          <w:spacing w:val="-14"/>
          <w:w w:val="105"/>
        </w:rPr>
        <w:t xml:space="preserve"> </w:t>
      </w:r>
      <w:r>
        <w:rPr>
          <w:w w:val="105"/>
        </w:rPr>
        <w:t>1986 Fair Work Act 2009</w:t>
      </w:r>
    </w:p>
    <w:p w14:paraId="5CDA166C" w14:textId="77777777" w:rsidR="00CA5BC7" w:rsidRDefault="00821758">
      <w:pPr>
        <w:pStyle w:val="BodyText"/>
        <w:spacing w:before="3" w:line="252" w:lineRule="auto"/>
        <w:ind w:right="5298"/>
      </w:pPr>
      <w:r>
        <w:rPr>
          <w:w w:val="105"/>
        </w:rPr>
        <w:t>Sex Discrimination Act 1984 Workplace</w:t>
      </w:r>
      <w:r>
        <w:rPr>
          <w:spacing w:val="-14"/>
          <w:w w:val="105"/>
        </w:rPr>
        <w:t xml:space="preserve"> </w:t>
      </w:r>
      <w:r>
        <w:rPr>
          <w:w w:val="105"/>
        </w:rPr>
        <w:t>Gender</w:t>
      </w:r>
      <w:r>
        <w:rPr>
          <w:spacing w:val="-13"/>
          <w:w w:val="105"/>
        </w:rPr>
        <w:t xml:space="preserve"> </w:t>
      </w:r>
      <w:r>
        <w:rPr>
          <w:w w:val="105"/>
        </w:rPr>
        <w:t>Equality</w:t>
      </w:r>
      <w:r>
        <w:rPr>
          <w:spacing w:val="-13"/>
          <w:w w:val="105"/>
        </w:rPr>
        <w:t xml:space="preserve"> </w:t>
      </w:r>
      <w:r>
        <w:rPr>
          <w:w w:val="105"/>
        </w:rPr>
        <w:t>Act</w:t>
      </w:r>
      <w:r>
        <w:rPr>
          <w:spacing w:val="-13"/>
          <w:w w:val="105"/>
        </w:rPr>
        <w:t xml:space="preserve"> </w:t>
      </w:r>
      <w:r>
        <w:rPr>
          <w:w w:val="105"/>
        </w:rPr>
        <w:t>2012 Age Discrimination Act 2004</w:t>
      </w:r>
    </w:p>
    <w:p w14:paraId="359B0919" w14:textId="77777777" w:rsidR="00CA5BC7" w:rsidRDefault="00CA5BC7">
      <w:pPr>
        <w:pStyle w:val="BodyText"/>
        <w:spacing w:line="252" w:lineRule="auto"/>
        <w:sectPr w:rsidR="00CA5BC7">
          <w:pgSz w:w="12240" w:h="15840"/>
          <w:pgMar w:top="1380" w:right="1440" w:bottom="1400" w:left="1440" w:header="641" w:footer="1206" w:gutter="0"/>
          <w:cols w:space="720"/>
        </w:sectPr>
      </w:pPr>
    </w:p>
    <w:p w14:paraId="17B8D216" w14:textId="77777777" w:rsidR="00CA5BC7" w:rsidRDefault="00821758">
      <w:pPr>
        <w:pStyle w:val="BodyText"/>
        <w:spacing w:before="92" w:line="249" w:lineRule="auto"/>
        <w:ind w:right="5298"/>
      </w:pPr>
      <w:r>
        <w:rPr>
          <w:w w:val="105"/>
        </w:rPr>
        <w:lastRenderedPageBreak/>
        <w:t>Disability</w:t>
      </w:r>
      <w:r>
        <w:rPr>
          <w:spacing w:val="-14"/>
          <w:w w:val="105"/>
        </w:rPr>
        <w:t xml:space="preserve"> </w:t>
      </w:r>
      <w:r>
        <w:rPr>
          <w:w w:val="105"/>
        </w:rPr>
        <w:t>Discrimination</w:t>
      </w:r>
      <w:r>
        <w:rPr>
          <w:spacing w:val="-13"/>
          <w:w w:val="105"/>
        </w:rPr>
        <w:t xml:space="preserve"> </w:t>
      </w:r>
      <w:r>
        <w:rPr>
          <w:w w:val="105"/>
        </w:rPr>
        <w:t>Act</w:t>
      </w:r>
      <w:r>
        <w:rPr>
          <w:spacing w:val="-13"/>
          <w:w w:val="105"/>
        </w:rPr>
        <w:t xml:space="preserve"> </w:t>
      </w:r>
      <w:r>
        <w:rPr>
          <w:w w:val="105"/>
        </w:rPr>
        <w:t>1992 Racial Discrimination Act 1975</w:t>
      </w:r>
    </w:p>
    <w:p w14:paraId="28604CD7" w14:textId="77777777" w:rsidR="00CA5BC7" w:rsidRDefault="00821758">
      <w:pPr>
        <w:pStyle w:val="BodyText"/>
        <w:spacing w:before="4" w:line="249" w:lineRule="auto"/>
        <w:ind w:right="4624"/>
      </w:pPr>
      <w:r>
        <w:rPr>
          <w:w w:val="105"/>
        </w:rPr>
        <w:t>Human</w:t>
      </w:r>
      <w:r>
        <w:rPr>
          <w:spacing w:val="-9"/>
          <w:w w:val="105"/>
        </w:rPr>
        <w:t xml:space="preserve"> </w:t>
      </w:r>
      <w:r>
        <w:rPr>
          <w:w w:val="105"/>
        </w:rPr>
        <w:t>Rights</w:t>
      </w:r>
      <w:r>
        <w:rPr>
          <w:spacing w:val="-9"/>
          <w:w w:val="105"/>
        </w:rPr>
        <w:t xml:space="preserve"> </w:t>
      </w:r>
      <w:r>
        <w:rPr>
          <w:w w:val="105"/>
        </w:rPr>
        <w:t>and</w:t>
      </w:r>
      <w:r>
        <w:rPr>
          <w:spacing w:val="-9"/>
          <w:w w:val="105"/>
        </w:rPr>
        <w:t xml:space="preserve"> </w:t>
      </w:r>
      <w:r>
        <w:rPr>
          <w:w w:val="105"/>
        </w:rPr>
        <w:t>Equal</w:t>
      </w:r>
      <w:r>
        <w:rPr>
          <w:spacing w:val="-13"/>
          <w:w w:val="105"/>
        </w:rPr>
        <w:t xml:space="preserve"> </w:t>
      </w:r>
      <w:r>
        <w:rPr>
          <w:w w:val="105"/>
        </w:rPr>
        <w:t>Opportunity</w:t>
      </w:r>
      <w:r>
        <w:rPr>
          <w:spacing w:val="-11"/>
          <w:w w:val="105"/>
        </w:rPr>
        <w:t xml:space="preserve"> </w:t>
      </w:r>
      <w:r>
        <w:rPr>
          <w:w w:val="105"/>
        </w:rPr>
        <w:t>Act</w:t>
      </w:r>
      <w:r>
        <w:rPr>
          <w:spacing w:val="-11"/>
          <w:w w:val="105"/>
        </w:rPr>
        <w:t xml:space="preserve"> </w:t>
      </w:r>
      <w:r>
        <w:rPr>
          <w:w w:val="105"/>
        </w:rPr>
        <w:t>1986 Anti-Discrimination Act (NSW) 1975</w:t>
      </w:r>
    </w:p>
    <w:p w14:paraId="1170AC73" w14:textId="77777777" w:rsidR="00CA5BC7" w:rsidRDefault="00821758">
      <w:pPr>
        <w:pStyle w:val="BodyText"/>
        <w:spacing w:before="2"/>
      </w:pPr>
      <w:r>
        <w:rPr>
          <w:w w:val="105"/>
        </w:rPr>
        <w:t>Work</w:t>
      </w:r>
      <w:r>
        <w:rPr>
          <w:spacing w:val="-5"/>
          <w:w w:val="105"/>
        </w:rPr>
        <w:t xml:space="preserve"> </w:t>
      </w:r>
      <w:r>
        <w:rPr>
          <w:w w:val="105"/>
        </w:rPr>
        <w:t>Health</w:t>
      </w:r>
      <w:r>
        <w:rPr>
          <w:spacing w:val="-9"/>
          <w:w w:val="105"/>
        </w:rPr>
        <w:t xml:space="preserve"> </w:t>
      </w:r>
      <w:r>
        <w:rPr>
          <w:w w:val="105"/>
        </w:rPr>
        <w:t>and</w:t>
      </w:r>
      <w:r>
        <w:rPr>
          <w:spacing w:val="-8"/>
          <w:w w:val="105"/>
        </w:rPr>
        <w:t xml:space="preserve"> </w:t>
      </w:r>
      <w:r>
        <w:rPr>
          <w:w w:val="105"/>
        </w:rPr>
        <w:t>Safety</w:t>
      </w:r>
      <w:r>
        <w:rPr>
          <w:spacing w:val="-10"/>
          <w:w w:val="105"/>
        </w:rPr>
        <w:t xml:space="preserve"> </w:t>
      </w:r>
      <w:r>
        <w:rPr>
          <w:w w:val="105"/>
        </w:rPr>
        <w:t>Act</w:t>
      </w:r>
      <w:r>
        <w:rPr>
          <w:spacing w:val="-10"/>
          <w:w w:val="105"/>
        </w:rPr>
        <w:t xml:space="preserve"> </w:t>
      </w:r>
      <w:r>
        <w:rPr>
          <w:w w:val="105"/>
        </w:rPr>
        <w:t>(NSW)</w:t>
      </w:r>
      <w:r>
        <w:rPr>
          <w:spacing w:val="-7"/>
          <w:w w:val="105"/>
        </w:rPr>
        <w:t xml:space="preserve"> </w:t>
      </w:r>
      <w:r>
        <w:rPr>
          <w:spacing w:val="-4"/>
          <w:w w:val="105"/>
        </w:rPr>
        <w:t>2011</w:t>
      </w:r>
    </w:p>
    <w:p w14:paraId="2A94712D" w14:textId="77777777" w:rsidR="00CA5BC7" w:rsidRDefault="00CA5BC7">
      <w:pPr>
        <w:pStyle w:val="BodyText"/>
        <w:spacing w:before="167"/>
        <w:ind w:left="0"/>
      </w:pPr>
    </w:p>
    <w:p w14:paraId="1BC68412" w14:textId="77777777" w:rsidR="00CA5BC7" w:rsidRDefault="00821758">
      <w:pPr>
        <w:pStyle w:val="Heading1"/>
        <w:numPr>
          <w:ilvl w:val="0"/>
          <w:numId w:val="2"/>
        </w:numPr>
        <w:tabs>
          <w:tab w:val="left" w:pos="482"/>
        </w:tabs>
        <w:ind w:left="482" w:hanging="334"/>
      </w:pPr>
      <w:r>
        <w:rPr>
          <w:spacing w:val="-2"/>
        </w:rPr>
        <w:t>Variations</w:t>
      </w:r>
    </w:p>
    <w:p w14:paraId="29C56D46" w14:textId="77777777" w:rsidR="00CA5BC7" w:rsidRDefault="00821758">
      <w:pPr>
        <w:pStyle w:val="BodyText"/>
        <w:spacing w:before="159"/>
        <w:ind w:left="148"/>
      </w:pPr>
      <w:r>
        <w:rPr>
          <w:w w:val="105"/>
        </w:rPr>
        <w:t>KOI</w:t>
      </w:r>
      <w:r>
        <w:rPr>
          <w:spacing w:val="-10"/>
          <w:w w:val="105"/>
        </w:rPr>
        <w:t xml:space="preserve"> </w:t>
      </w:r>
      <w:r>
        <w:rPr>
          <w:w w:val="105"/>
        </w:rPr>
        <w:t>reserves</w:t>
      </w:r>
      <w:r>
        <w:rPr>
          <w:spacing w:val="-6"/>
          <w:w w:val="105"/>
        </w:rPr>
        <w:t xml:space="preserve"> </w:t>
      </w:r>
      <w:r>
        <w:rPr>
          <w:w w:val="105"/>
        </w:rPr>
        <w:t>the</w:t>
      </w:r>
      <w:r>
        <w:rPr>
          <w:spacing w:val="-7"/>
          <w:w w:val="105"/>
        </w:rPr>
        <w:t xml:space="preserve"> </w:t>
      </w:r>
      <w:r>
        <w:rPr>
          <w:w w:val="105"/>
        </w:rPr>
        <w:t>right</w:t>
      </w:r>
      <w:r>
        <w:rPr>
          <w:spacing w:val="-10"/>
          <w:w w:val="105"/>
        </w:rPr>
        <w:t xml:space="preserve"> </w:t>
      </w:r>
      <w:r>
        <w:rPr>
          <w:w w:val="105"/>
        </w:rPr>
        <w:t>to</w:t>
      </w:r>
      <w:r>
        <w:rPr>
          <w:spacing w:val="-7"/>
          <w:w w:val="105"/>
        </w:rPr>
        <w:t xml:space="preserve"> </w:t>
      </w:r>
      <w:r>
        <w:rPr>
          <w:w w:val="105"/>
        </w:rPr>
        <w:t>vary,</w:t>
      </w:r>
      <w:r>
        <w:rPr>
          <w:spacing w:val="-9"/>
          <w:w w:val="105"/>
        </w:rPr>
        <w:t xml:space="preserve"> </w:t>
      </w:r>
      <w:r>
        <w:rPr>
          <w:w w:val="105"/>
        </w:rPr>
        <w:t>replace</w:t>
      </w:r>
      <w:r>
        <w:rPr>
          <w:spacing w:val="-6"/>
          <w:w w:val="105"/>
        </w:rPr>
        <w:t xml:space="preserve"> </w:t>
      </w:r>
      <w:r>
        <w:rPr>
          <w:w w:val="105"/>
        </w:rPr>
        <w:t>or</w:t>
      </w:r>
      <w:r>
        <w:rPr>
          <w:spacing w:val="-7"/>
          <w:w w:val="105"/>
        </w:rPr>
        <w:t xml:space="preserve"> </w:t>
      </w:r>
      <w:r>
        <w:rPr>
          <w:w w:val="105"/>
        </w:rPr>
        <w:t>terminate</w:t>
      </w:r>
      <w:r>
        <w:rPr>
          <w:spacing w:val="-7"/>
          <w:w w:val="105"/>
        </w:rPr>
        <w:t xml:space="preserve"> </w:t>
      </w:r>
      <w:r>
        <w:rPr>
          <w:w w:val="105"/>
        </w:rPr>
        <w:t>the</w:t>
      </w:r>
      <w:r>
        <w:rPr>
          <w:spacing w:val="-6"/>
          <w:w w:val="105"/>
        </w:rPr>
        <w:t xml:space="preserve"> </w:t>
      </w:r>
      <w:r>
        <w:rPr>
          <w:w w:val="105"/>
        </w:rPr>
        <w:t>policy</w:t>
      </w:r>
      <w:r>
        <w:rPr>
          <w:spacing w:val="-12"/>
          <w:w w:val="105"/>
        </w:rPr>
        <w:t xml:space="preserve"> </w:t>
      </w:r>
      <w:r>
        <w:rPr>
          <w:w w:val="105"/>
        </w:rPr>
        <w:t>from</w:t>
      </w:r>
      <w:r>
        <w:rPr>
          <w:spacing w:val="-8"/>
          <w:w w:val="105"/>
        </w:rPr>
        <w:t xml:space="preserve"> </w:t>
      </w:r>
      <w:r>
        <w:rPr>
          <w:w w:val="105"/>
        </w:rPr>
        <w:t>time</w:t>
      </w:r>
      <w:r>
        <w:rPr>
          <w:spacing w:val="-7"/>
          <w:w w:val="105"/>
        </w:rPr>
        <w:t xml:space="preserve"> </w:t>
      </w:r>
      <w:r>
        <w:rPr>
          <w:w w:val="105"/>
        </w:rPr>
        <w:t>to</w:t>
      </w:r>
      <w:r>
        <w:rPr>
          <w:spacing w:val="-11"/>
          <w:w w:val="105"/>
        </w:rPr>
        <w:t xml:space="preserve"> </w:t>
      </w:r>
      <w:r>
        <w:rPr>
          <w:spacing w:val="-2"/>
          <w:w w:val="105"/>
        </w:rPr>
        <w:t>time.</w:t>
      </w:r>
    </w:p>
    <w:p w14:paraId="15FDDBE4" w14:textId="77777777" w:rsidR="00CA5BC7" w:rsidRDefault="00CA5BC7">
      <w:pPr>
        <w:pStyle w:val="BodyText"/>
        <w:spacing w:before="167"/>
        <w:ind w:left="0"/>
      </w:pPr>
    </w:p>
    <w:p w14:paraId="46E97BEA" w14:textId="77777777" w:rsidR="00CA5BC7" w:rsidRDefault="00821758">
      <w:pPr>
        <w:ind w:left="148"/>
        <w:rPr>
          <w:rFonts w:ascii="Arial"/>
          <w:b/>
          <w:sz w:val="18"/>
        </w:rPr>
      </w:pPr>
      <w:r>
        <w:rPr>
          <w:rFonts w:ascii="Arial"/>
          <w:b/>
          <w:sz w:val="18"/>
        </w:rPr>
        <w:t>Document</w:t>
      </w:r>
      <w:r>
        <w:rPr>
          <w:rFonts w:ascii="Arial"/>
          <w:b/>
          <w:spacing w:val="27"/>
          <w:sz w:val="18"/>
        </w:rPr>
        <w:t xml:space="preserve"> </w:t>
      </w:r>
      <w:r>
        <w:rPr>
          <w:rFonts w:ascii="Arial"/>
          <w:b/>
          <w:spacing w:val="-2"/>
          <w:sz w:val="18"/>
        </w:rPr>
        <w:t>control</w:t>
      </w:r>
    </w:p>
    <w:p w14:paraId="0643A1CB" w14:textId="77777777" w:rsidR="00CA5BC7" w:rsidRDefault="00CA5BC7">
      <w:pPr>
        <w:pStyle w:val="BodyText"/>
        <w:spacing w:before="4"/>
        <w:ind w:left="0"/>
        <w:rPr>
          <w:rFonts w:ascii="Arial"/>
          <w:b/>
          <w:sz w:val="13"/>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3"/>
        <w:gridCol w:w="6077"/>
      </w:tblGrid>
      <w:tr w:rsidR="00CA5BC7" w14:paraId="1D24FA69" w14:textId="77777777">
        <w:trPr>
          <w:trHeight w:val="215"/>
        </w:trPr>
        <w:tc>
          <w:tcPr>
            <w:tcW w:w="2393" w:type="dxa"/>
          </w:tcPr>
          <w:p w14:paraId="6BA29DCB" w14:textId="77777777" w:rsidR="00CA5BC7" w:rsidRDefault="00821758">
            <w:pPr>
              <w:pStyle w:val="TableParagraph"/>
              <w:rPr>
                <w:sz w:val="18"/>
              </w:rPr>
            </w:pPr>
            <w:r>
              <w:rPr>
                <w:w w:val="105"/>
                <w:sz w:val="18"/>
              </w:rPr>
              <w:t>Policy</w:t>
            </w:r>
            <w:r>
              <w:rPr>
                <w:spacing w:val="-13"/>
                <w:w w:val="105"/>
                <w:sz w:val="18"/>
              </w:rPr>
              <w:t xml:space="preserve"> </w:t>
            </w:r>
            <w:r>
              <w:rPr>
                <w:spacing w:val="-2"/>
                <w:w w:val="105"/>
                <w:sz w:val="18"/>
              </w:rPr>
              <w:t>title</w:t>
            </w:r>
          </w:p>
        </w:tc>
        <w:tc>
          <w:tcPr>
            <w:tcW w:w="6077" w:type="dxa"/>
          </w:tcPr>
          <w:p w14:paraId="588C65A9" w14:textId="77777777" w:rsidR="00CA5BC7" w:rsidRDefault="00821758">
            <w:pPr>
              <w:pStyle w:val="TableParagraph"/>
              <w:ind w:left="104"/>
              <w:rPr>
                <w:sz w:val="18"/>
              </w:rPr>
            </w:pPr>
            <w:r>
              <w:rPr>
                <w:w w:val="105"/>
                <w:sz w:val="18"/>
              </w:rPr>
              <w:t>Staff</w:t>
            </w:r>
            <w:r>
              <w:rPr>
                <w:spacing w:val="-8"/>
                <w:w w:val="105"/>
                <w:sz w:val="18"/>
              </w:rPr>
              <w:t xml:space="preserve"> </w:t>
            </w:r>
            <w:r>
              <w:rPr>
                <w:w w:val="105"/>
                <w:sz w:val="18"/>
              </w:rPr>
              <w:t>Code</w:t>
            </w:r>
            <w:r>
              <w:rPr>
                <w:spacing w:val="-8"/>
                <w:w w:val="105"/>
                <w:sz w:val="18"/>
              </w:rPr>
              <w:t xml:space="preserve"> </w:t>
            </w:r>
            <w:r>
              <w:rPr>
                <w:w w:val="105"/>
                <w:sz w:val="18"/>
              </w:rPr>
              <w:t>of</w:t>
            </w:r>
            <w:r>
              <w:rPr>
                <w:spacing w:val="-7"/>
                <w:w w:val="105"/>
                <w:sz w:val="18"/>
              </w:rPr>
              <w:t xml:space="preserve"> </w:t>
            </w:r>
            <w:r>
              <w:rPr>
                <w:spacing w:val="-2"/>
                <w:w w:val="105"/>
                <w:sz w:val="18"/>
              </w:rPr>
              <w:t>Conduct</w:t>
            </w:r>
          </w:p>
        </w:tc>
      </w:tr>
      <w:tr w:rsidR="00CA5BC7" w14:paraId="090E3F04" w14:textId="77777777">
        <w:trPr>
          <w:trHeight w:val="215"/>
        </w:trPr>
        <w:tc>
          <w:tcPr>
            <w:tcW w:w="2393" w:type="dxa"/>
          </w:tcPr>
          <w:p w14:paraId="2EA744D8" w14:textId="77777777" w:rsidR="00CA5BC7" w:rsidRDefault="00821758">
            <w:pPr>
              <w:pStyle w:val="TableParagraph"/>
              <w:rPr>
                <w:sz w:val="18"/>
              </w:rPr>
            </w:pPr>
            <w:r>
              <w:rPr>
                <w:w w:val="105"/>
                <w:sz w:val="18"/>
              </w:rPr>
              <w:t>Policy</w:t>
            </w:r>
            <w:r>
              <w:rPr>
                <w:spacing w:val="-13"/>
                <w:w w:val="105"/>
                <w:sz w:val="18"/>
              </w:rPr>
              <w:t xml:space="preserve"> </w:t>
            </w:r>
            <w:r>
              <w:rPr>
                <w:spacing w:val="-2"/>
                <w:w w:val="105"/>
                <w:sz w:val="18"/>
              </w:rPr>
              <w:t>owner</w:t>
            </w:r>
          </w:p>
        </w:tc>
        <w:tc>
          <w:tcPr>
            <w:tcW w:w="6077" w:type="dxa"/>
          </w:tcPr>
          <w:p w14:paraId="6208DCDF" w14:textId="77777777" w:rsidR="00CA5BC7" w:rsidRDefault="00821758">
            <w:pPr>
              <w:pStyle w:val="TableParagraph"/>
              <w:ind w:left="104"/>
              <w:rPr>
                <w:sz w:val="18"/>
              </w:rPr>
            </w:pPr>
            <w:r>
              <w:rPr>
                <w:sz w:val="18"/>
              </w:rPr>
              <w:t>Human</w:t>
            </w:r>
            <w:r>
              <w:rPr>
                <w:spacing w:val="24"/>
                <w:sz w:val="18"/>
              </w:rPr>
              <w:t xml:space="preserve"> </w:t>
            </w:r>
            <w:r>
              <w:rPr>
                <w:sz w:val="18"/>
              </w:rPr>
              <w:t>Resources</w:t>
            </w:r>
            <w:r>
              <w:rPr>
                <w:spacing w:val="26"/>
                <w:sz w:val="18"/>
              </w:rPr>
              <w:t xml:space="preserve"> </w:t>
            </w:r>
            <w:r>
              <w:rPr>
                <w:spacing w:val="-2"/>
                <w:sz w:val="18"/>
              </w:rPr>
              <w:t>Manager</w:t>
            </w:r>
          </w:p>
        </w:tc>
      </w:tr>
      <w:tr w:rsidR="00CA5BC7" w14:paraId="04A3B630" w14:textId="77777777">
        <w:trPr>
          <w:trHeight w:val="215"/>
        </w:trPr>
        <w:tc>
          <w:tcPr>
            <w:tcW w:w="2393" w:type="dxa"/>
          </w:tcPr>
          <w:p w14:paraId="0294346E" w14:textId="77777777" w:rsidR="00CA5BC7" w:rsidRDefault="00821758">
            <w:pPr>
              <w:pStyle w:val="TableParagraph"/>
              <w:rPr>
                <w:sz w:val="18"/>
              </w:rPr>
            </w:pPr>
            <w:r>
              <w:rPr>
                <w:w w:val="105"/>
                <w:sz w:val="18"/>
              </w:rPr>
              <w:t>Policy</w:t>
            </w:r>
            <w:r>
              <w:rPr>
                <w:spacing w:val="-12"/>
                <w:w w:val="105"/>
                <w:sz w:val="18"/>
              </w:rPr>
              <w:t xml:space="preserve"> </w:t>
            </w:r>
            <w:r>
              <w:rPr>
                <w:w w:val="105"/>
                <w:sz w:val="18"/>
              </w:rPr>
              <w:t>version</w:t>
            </w:r>
            <w:r>
              <w:rPr>
                <w:spacing w:val="-10"/>
                <w:w w:val="105"/>
                <w:sz w:val="18"/>
              </w:rPr>
              <w:t xml:space="preserve"> </w:t>
            </w:r>
            <w:r>
              <w:rPr>
                <w:spacing w:val="-4"/>
                <w:w w:val="105"/>
                <w:sz w:val="18"/>
              </w:rPr>
              <w:t>date</w:t>
            </w:r>
          </w:p>
        </w:tc>
        <w:tc>
          <w:tcPr>
            <w:tcW w:w="6077" w:type="dxa"/>
          </w:tcPr>
          <w:p w14:paraId="0AAC0760" w14:textId="77777777" w:rsidR="00CA5BC7" w:rsidRDefault="00821758">
            <w:pPr>
              <w:pStyle w:val="TableParagraph"/>
              <w:ind w:left="104"/>
              <w:rPr>
                <w:sz w:val="18"/>
              </w:rPr>
            </w:pPr>
            <w:r>
              <w:rPr>
                <w:w w:val="105"/>
                <w:sz w:val="18"/>
              </w:rPr>
              <w:t>24</w:t>
            </w:r>
            <w:r>
              <w:rPr>
                <w:spacing w:val="-11"/>
                <w:w w:val="105"/>
                <w:sz w:val="18"/>
              </w:rPr>
              <w:t xml:space="preserve"> </w:t>
            </w:r>
            <w:r>
              <w:rPr>
                <w:w w:val="105"/>
                <w:sz w:val="18"/>
              </w:rPr>
              <w:t>October</w:t>
            </w:r>
            <w:r>
              <w:rPr>
                <w:spacing w:val="-12"/>
                <w:w w:val="105"/>
                <w:sz w:val="18"/>
              </w:rPr>
              <w:t xml:space="preserve"> </w:t>
            </w:r>
            <w:r>
              <w:rPr>
                <w:w w:val="105"/>
                <w:sz w:val="18"/>
              </w:rPr>
              <w:t>2023</w:t>
            </w:r>
            <w:r>
              <w:rPr>
                <w:spacing w:val="-8"/>
                <w:w w:val="105"/>
                <w:sz w:val="18"/>
              </w:rPr>
              <w:t xml:space="preserve"> </w:t>
            </w:r>
            <w:r>
              <w:rPr>
                <w:w w:val="105"/>
                <w:sz w:val="18"/>
              </w:rPr>
              <w:t>Version</w:t>
            </w:r>
            <w:r>
              <w:rPr>
                <w:spacing w:val="-9"/>
                <w:w w:val="105"/>
                <w:sz w:val="18"/>
              </w:rPr>
              <w:t xml:space="preserve"> </w:t>
            </w:r>
            <w:r>
              <w:rPr>
                <w:spacing w:val="-5"/>
                <w:w w:val="105"/>
                <w:sz w:val="18"/>
              </w:rPr>
              <w:t>1.0</w:t>
            </w:r>
          </w:p>
        </w:tc>
      </w:tr>
      <w:tr w:rsidR="00CA5BC7" w14:paraId="3E22F9EF" w14:textId="77777777">
        <w:trPr>
          <w:trHeight w:val="215"/>
        </w:trPr>
        <w:tc>
          <w:tcPr>
            <w:tcW w:w="2393" w:type="dxa"/>
          </w:tcPr>
          <w:p w14:paraId="1790FE69" w14:textId="77777777" w:rsidR="00CA5BC7" w:rsidRDefault="00821758">
            <w:pPr>
              <w:pStyle w:val="TableParagraph"/>
              <w:rPr>
                <w:sz w:val="18"/>
              </w:rPr>
            </w:pPr>
            <w:r>
              <w:rPr>
                <w:w w:val="105"/>
                <w:sz w:val="18"/>
              </w:rPr>
              <w:t>Policy</w:t>
            </w:r>
            <w:r>
              <w:rPr>
                <w:spacing w:val="-13"/>
                <w:w w:val="105"/>
                <w:sz w:val="18"/>
              </w:rPr>
              <w:t xml:space="preserve"> </w:t>
            </w:r>
            <w:r>
              <w:rPr>
                <w:spacing w:val="-2"/>
                <w:w w:val="105"/>
                <w:sz w:val="18"/>
              </w:rPr>
              <w:t>approver</w:t>
            </w:r>
          </w:p>
        </w:tc>
        <w:tc>
          <w:tcPr>
            <w:tcW w:w="6077" w:type="dxa"/>
          </w:tcPr>
          <w:p w14:paraId="307CC875" w14:textId="77777777" w:rsidR="00CA5BC7" w:rsidRDefault="00821758">
            <w:pPr>
              <w:pStyle w:val="TableParagraph"/>
              <w:ind w:left="104"/>
              <w:rPr>
                <w:sz w:val="18"/>
              </w:rPr>
            </w:pPr>
            <w:r>
              <w:rPr>
                <w:w w:val="105"/>
                <w:sz w:val="18"/>
              </w:rPr>
              <w:t>Council</w:t>
            </w:r>
            <w:r>
              <w:rPr>
                <w:spacing w:val="-8"/>
                <w:w w:val="105"/>
                <w:sz w:val="18"/>
              </w:rPr>
              <w:t xml:space="preserve"> </w:t>
            </w:r>
            <w:r>
              <w:rPr>
                <w:w w:val="105"/>
                <w:sz w:val="18"/>
              </w:rPr>
              <w:t>on</w:t>
            </w:r>
            <w:r>
              <w:rPr>
                <w:spacing w:val="-9"/>
                <w:w w:val="105"/>
                <w:sz w:val="18"/>
              </w:rPr>
              <w:t xml:space="preserve"> </w:t>
            </w:r>
            <w:r>
              <w:rPr>
                <w:w w:val="105"/>
                <w:sz w:val="18"/>
              </w:rPr>
              <w:t>the</w:t>
            </w:r>
            <w:r>
              <w:rPr>
                <w:spacing w:val="-10"/>
                <w:w w:val="105"/>
                <w:sz w:val="18"/>
              </w:rPr>
              <w:t xml:space="preserve"> </w:t>
            </w:r>
            <w:r>
              <w:rPr>
                <w:w w:val="105"/>
                <w:sz w:val="18"/>
              </w:rPr>
              <w:t>recommendation</w:t>
            </w:r>
            <w:r>
              <w:rPr>
                <w:spacing w:val="-9"/>
                <w:w w:val="105"/>
                <w:sz w:val="18"/>
              </w:rPr>
              <w:t xml:space="preserve"> </w:t>
            </w:r>
            <w:r>
              <w:rPr>
                <w:w w:val="105"/>
                <w:sz w:val="18"/>
              </w:rPr>
              <w:t>of</w:t>
            </w:r>
            <w:r>
              <w:rPr>
                <w:spacing w:val="-9"/>
                <w:w w:val="105"/>
                <w:sz w:val="18"/>
              </w:rPr>
              <w:t xml:space="preserve"> </w:t>
            </w:r>
            <w:r>
              <w:rPr>
                <w:w w:val="105"/>
                <w:sz w:val="18"/>
              </w:rPr>
              <w:t>the</w:t>
            </w:r>
            <w:r>
              <w:rPr>
                <w:spacing w:val="-7"/>
                <w:w w:val="105"/>
                <w:sz w:val="18"/>
              </w:rPr>
              <w:t xml:space="preserve"> </w:t>
            </w:r>
            <w:r>
              <w:rPr>
                <w:w w:val="105"/>
                <w:sz w:val="18"/>
              </w:rPr>
              <w:t>Audit</w:t>
            </w:r>
            <w:r>
              <w:rPr>
                <w:spacing w:val="-9"/>
                <w:w w:val="105"/>
                <w:sz w:val="18"/>
              </w:rPr>
              <w:t xml:space="preserve"> </w:t>
            </w:r>
            <w:r>
              <w:rPr>
                <w:w w:val="105"/>
                <w:sz w:val="18"/>
              </w:rPr>
              <w:t>&amp;</w:t>
            </w:r>
            <w:r>
              <w:rPr>
                <w:spacing w:val="-8"/>
                <w:w w:val="105"/>
                <w:sz w:val="18"/>
              </w:rPr>
              <w:t xml:space="preserve"> </w:t>
            </w:r>
            <w:r>
              <w:rPr>
                <w:w w:val="105"/>
                <w:sz w:val="18"/>
              </w:rPr>
              <w:t>Risk</w:t>
            </w:r>
            <w:r>
              <w:rPr>
                <w:spacing w:val="-5"/>
                <w:w w:val="105"/>
                <w:sz w:val="18"/>
              </w:rPr>
              <w:t xml:space="preserve"> </w:t>
            </w:r>
            <w:r>
              <w:rPr>
                <w:spacing w:val="-2"/>
                <w:w w:val="105"/>
                <w:sz w:val="18"/>
              </w:rPr>
              <w:t>Committee</w:t>
            </w:r>
          </w:p>
        </w:tc>
      </w:tr>
      <w:tr w:rsidR="00CA5BC7" w14:paraId="413092EA" w14:textId="77777777">
        <w:trPr>
          <w:trHeight w:val="215"/>
        </w:trPr>
        <w:tc>
          <w:tcPr>
            <w:tcW w:w="2393" w:type="dxa"/>
          </w:tcPr>
          <w:p w14:paraId="5EDB1FF6" w14:textId="77777777" w:rsidR="00CA5BC7" w:rsidRDefault="00821758">
            <w:pPr>
              <w:pStyle w:val="TableParagraph"/>
              <w:rPr>
                <w:sz w:val="18"/>
              </w:rPr>
            </w:pPr>
            <w:r>
              <w:rPr>
                <w:w w:val="105"/>
                <w:sz w:val="18"/>
              </w:rPr>
              <w:t>Date</w:t>
            </w:r>
            <w:r>
              <w:rPr>
                <w:spacing w:val="-7"/>
                <w:w w:val="105"/>
                <w:sz w:val="18"/>
              </w:rPr>
              <w:t xml:space="preserve"> </w:t>
            </w:r>
            <w:r>
              <w:rPr>
                <w:w w:val="105"/>
                <w:sz w:val="18"/>
              </w:rPr>
              <w:t>of</w:t>
            </w:r>
            <w:r>
              <w:rPr>
                <w:spacing w:val="-6"/>
                <w:w w:val="105"/>
                <w:sz w:val="18"/>
              </w:rPr>
              <w:t xml:space="preserve"> </w:t>
            </w:r>
            <w:r>
              <w:rPr>
                <w:spacing w:val="-2"/>
                <w:w w:val="105"/>
                <w:sz w:val="18"/>
              </w:rPr>
              <w:t>approval</w:t>
            </w:r>
          </w:p>
        </w:tc>
        <w:tc>
          <w:tcPr>
            <w:tcW w:w="6077" w:type="dxa"/>
          </w:tcPr>
          <w:p w14:paraId="17660DEA" w14:textId="77777777" w:rsidR="00CA5BC7" w:rsidRDefault="00821758">
            <w:pPr>
              <w:pStyle w:val="TableParagraph"/>
              <w:ind w:left="104"/>
              <w:rPr>
                <w:sz w:val="18"/>
              </w:rPr>
            </w:pPr>
            <w:r>
              <w:rPr>
                <w:w w:val="105"/>
                <w:sz w:val="18"/>
              </w:rPr>
              <w:t>24</w:t>
            </w:r>
            <w:r>
              <w:rPr>
                <w:spacing w:val="-13"/>
                <w:w w:val="105"/>
                <w:sz w:val="18"/>
              </w:rPr>
              <w:t xml:space="preserve"> </w:t>
            </w:r>
            <w:r>
              <w:rPr>
                <w:w w:val="105"/>
                <w:sz w:val="18"/>
              </w:rPr>
              <w:t>November</w:t>
            </w:r>
            <w:r>
              <w:rPr>
                <w:spacing w:val="-10"/>
                <w:w w:val="105"/>
                <w:sz w:val="18"/>
              </w:rPr>
              <w:t xml:space="preserve"> </w:t>
            </w:r>
            <w:r>
              <w:rPr>
                <w:spacing w:val="-4"/>
                <w:w w:val="105"/>
                <w:sz w:val="18"/>
              </w:rPr>
              <w:t>2023</w:t>
            </w:r>
          </w:p>
        </w:tc>
      </w:tr>
      <w:tr w:rsidR="00CA5BC7" w14:paraId="6A9E2916" w14:textId="77777777">
        <w:trPr>
          <w:trHeight w:val="215"/>
        </w:trPr>
        <w:tc>
          <w:tcPr>
            <w:tcW w:w="2393" w:type="dxa"/>
          </w:tcPr>
          <w:p w14:paraId="7F80EABA" w14:textId="77777777" w:rsidR="00CA5BC7" w:rsidRDefault="00821758">
            <w:pPr>
              <w:pStyle w:val="TableParagraph"/>
              <w:rPr>
                <w:sz w:val="18"/>
              </w:rPr>
            </w:pPr>
            <w:r>
              <w:rPr>
                <w:w w:val="105"/>
                <w:sz w:val="18"/>
              </w:rPr>
              <w:t>Date</w:t>
            </w:r>
            <w:r>
              <w:rPr>
                <w:spacing w:val="-7"/>
                <w:w w:val="105"/>
                <w:sz w:val="18"/>
              </w:rPr>
              <w:t xml:space="preserve"> </w:t>
            </w:r>
            <w:r>
              <w:rPr>
                <w:w w:val="105"/>
                <w:sz w:val="18"/>
              </w:rPr>
              <w:t>of</w:t>
            </w:r>
            <w:r>
              <w:rPr>
                <w:spacing w:val="-6"/>
                <w:w w:val="105"/>
                <w:sz w:val="18"/>
              </w:rPr>
              <w:t xml:space="preserve"> </w:t>
            </w:r>
            <w:r>
              <w:rPr>
                <w:spacing w:val="-2"/>
                <w:w w:val="105"/>
                <w:sz w:val="18"/>
              </w:rPr>
              <w:t>implementation</w:t>
            </w:r>
          </w:p>
        </w:tc>
        <w:tc>
          <w:tcPr>
            <w:tcW w:w="6077" w:type="dxa"/>
          </w:tcPr>
          <w:p w14:paraId="0FB9EBF7" w14:textId="77777777" w:rsidR="00CA5BC7" w:rsidRDefault="00821758">
            <w:pPr>
              <w:pStyle w:val="TableParagraph"/>
              <w:ind w:left="104"/>
              <w:rPr>
                <w:sz w:val="18"/>
              </w:rPr>
            </w:pPr>
            <w:r>
              <w:rPr>
                <w:w w:val="105"/>
                <w:sz w:val="18"/>
              </w:rPr>
              <w:t>1</w:t>
            </w:r>
            <w:r>
              <w:rPr>
                <w:spacing w:val="-11"/>
                <w:w w:val="105"/>
                <w:sz w:val="18"/>
              </w:rPr>
              <w:t xml:space="preserve"> </w:t>
            </w:r>
            <w:r>
              <w:rPr>
                <w:w w:val="105"/>
                <w:sz w:val="18"/>
              </w:rPr>
              <w:t>December</w:t>
            </w:r>
            <w:r>
              <w:rPr>
                <w:spacing w:val="-11"/>
                <w:w w:val="105"/>
                <w:sz w:val="18"/>
              </w:rPr>
              <w:t xml:space="preserve"> </w:t>
            </w:r>
            <w:r>
              <w:rPr>
                <w:spacing w:val="-4"/>
                <w:w w:val="105"/>
                <w:sz w:val="18"/>
              </w:rPr>
              <w:t>2023</w:t>
            </w:r>
          </w:p>
        </w:tc>
      </w:tr>
      <w:tr w:rsidR="00CA5BC7" w14:paraId="756B05BB" w14:textId="77777777">
        <w:trPr>
          <w:trHeight w:val="215"/>
        </w:trPr>
        <w:tc>
          <w:tcPr>
            <w:tcW w:w="2393" w:type="dxa"/>
          </w:tcPr>
          <w:p w14:paraId="509B2056" w14:textId="77777777" w:rsidR="00CA5BC7" w:rsidRDefault="00821758">
            <w:pPr>
              <w:pStyle w:val="TableParagraph"/>
              <w:rPr>
                <w:sz w:val="18"/>
              </w:rPr>
            </w:pPr>
            <w:r>
              <w:rPr>
                <w:w w:val="105"/>
                <w:sz w:val="18"/>
              </w:rPr>
              <w:t>Date</w:t>
            </w:r>
            <w:r>
              <w:rPr>
                <w:spacing w:val="-7"/>
                <w:w w:val="105"/>
                <w:sz w:val="18"/>
              </w:rPr>
              <w:t xml:space="preserve"> </w:t>
            </w:r>
            <w:r>
              <w:rPr>
                <w:w w:val="105"/>
                <w:sz w:val="18"/>
              </w:rPr>
              <w:t>of</w:t>
            </w:r>
            <w:r>
              <w:rPr>
                <w:spacing w:val="-6"/>
                <w:w w:val="105"/>
                <w:sz w:val="18"/>
              </w:rPr>
              <w:t xml:space="preserve"> </w:t>
            </w:r>
            <w:r>
              <w:rPr>
                <w:w w:val="105"/>
                <w:sz w:val="18"/>
              </w:rPr>
              <w:t>next</w:t>
            </w:r>
            <w:r>
              <w:rPr>
                <w:spacing w:val="-7"/>
                <w:w w:val="105"/>
                <w:sz w:val="18"/>
              </w:rPr>
              <w:t xml:space="preserve"> </w:t>
            </w:r>
            <w:r>
              <w:rPr>
                <w:spacing w:val="-2"/>
                <w:w w:val="105"/>
                <w:sz w:val="18"/>
              </w:rPr>
              <w:t>review</w:t>
            </w:r>
          </w:p>
        </w:tc>
        <w:tc>
          <w:tcPr>
            <w:tcW w:w="6077" w:type="dxa"/>
          </w:tcPr>
          <w:p w14:paraId="6A3459EF" w14:textId="77777777" w:rsidR="00CA5BC7" w:rsidRDefault="00821758">
            <w:pPr>
              <w:pStyle w:val="TableParagraph"/>
              <w:ind w:left="104"/>
              <w:rPr>
                <w:sz w:val="18"/>
              </w:rPr>
            </w:pPr>
            <w:r>
              <w:rPr>
                <w:w w:val="105"/>
                <w:sz w:val="18"/>
              </w:rPr>
              <w:t>1</w:t>
            </w:r>
            <w:r>
              <w:rPr>
                <w:spacing w:val="-8"/>
                <w:w w:val="105"/>
                <w:sz w:val="18"/>
              </w:rPr>
              <w:t xml:space="preserve"> </w:t>
            </w:r>
            <w:r>
              <w:rPr>
                <w:w w:val="105"/>
                <w:sz w:val="18"/>
              </w:rPr>
              <w:t>July</w:t>
            </w:r>
            <w:r>
              <w:rPr>
                <w:spacing w:val="-12"/>
                <w:w w:val="105"/>
                <w:sz w:val="18"/>
              </w:rPr>
              <w:t xml:space="preserve"> </w:t>
            </w:r>
            <w:r>
              <w:rPr>
                <w:w w:val="105"/>
                <w:sz w:val="18"/>
              </w:rPr>
              <w:t>2026</w:t>
            </w:r>
            <w:r>
              <w:rPr>
                <w:spacing w:val="-5"/>
                <w:w w:val="105"/>
                <w:sz w:val="18"/>
              </w:rPr>
              <w:t xml:space="preserve"> </w:t>
            </w:r>
            <w:r>
              <w:rPr>
                <w:w w:val="105"/>
                <w:sz w:val="18"/>
              </w:rPr>
              <w:t>for</w:t>
            </w:r>
            <w:r>
              <w:rPr>
                <w:spacing w:val="-10"/>
                <w:w w:val="105"/>
                <w:sz w:val="18"/>
              </w:rPr>
              <w:t xml:space="preserve"> </w:t>
            </w:r>
            <w:r>
              <w:rPr>
                <w:w w:val="105"/>
                <w:sz w:val="18"/>
              </w:rPr>
              <w:t>implementation</w:t>
            </w:r>
            <w:r>
              <w:rPr>
                <w:spacing w:val="-5"/>
                <w:w w:val="105"/>
                <w:sz w:val="18"/>
              </w:rPr>
              <w:t xml:space="preserve"> </w:t>
            </w:r>
            <w:r>
              <w:rPr>
                <w:w w:val="105"/>
                <w:sz w:val="18"/>
              </w:rPr>
              <w:t>on</w:t>
            </w:r>
            <w:r>
              <w:rPr>
                <w:spacing w:val="-6"/>
                <w:w w:val="105"/>
                <w:sz w:val="18"/>
              </w:rPr>
              <w:t xml:space="preserve"> </w:t>
            </w:r>
            <w:r>
              <w:rPr>
                <w:w w:val="105"/>
                <w:sz w:val="18"/>
              </w:rPr>
              <w:t>1</w:t>
            </w:r>
            <w:r>
              <w:rPr>
                <w:spacing w:val="-5"/>
                <w:w w:val="105"/>
                <w:sz w:val="18"/>
              </w:rPr>
              <w:t xml:space="preserve"> </w:t>
            </w:r>
            <w:r>
              <w:rPr>
                <w:w w:val="105"/>
                <w:sz w:val="18"/>
              </w:rPr>
              <w:t>July</w:t>
            </w:r>
            <w:r>
              <w:rPr>
                <w:spacing w:val="-8"/>
                <w:w w:val="105"/>
                <w:sz w:val="18"/>
              </w:rPr>
              <w:t xml:space="preserve"> </w:t>
            </w:r>
            <w:r>
              <w:rPr>
                <w:spacing w:val="-4"/>
                <w:w w:val="105"/>
                <w:sz w:val="18"/>
              </w:rPr>
              <w:t>2027</w:t>
            </w:r>
          </w:p>
        </w:tc>
      </w:tr>
      <w:tr w:rsidR="00CA5BC7" w14:paraId="75474A36" w14:textId="77777777">
        <w:trPr>
          <w:trHeight w:val="215"/>
        </w:trPr>
        <w:tc>
          <w:tcPr>
            <w:tcW w:w="2393" w:type="dxa"/>
          </w:tcPr>
          <w:p w14:paraId="25C7C3F5" w14:textId="77777777" w:rsidR="00CA5BC7" w:rsidRDefault="00821758">
            <w:pPr>
              <w:pStyle w:val="TableParagraph"/>
              <w:rPr>
                <w:sz w:val="18"/>
              </w:rPr>
            </w:pPr>
            <w:r>
              <w:rPr>
                <w:w w:val="105"/>
                <w:sz w:val="18"/>
              </w:rPr>
              <w:t>Changes</w:t>
            </w:r>
            <w:r>
              <w:rPr>
                <w:spacing w:val="-11"/>
                <w:w w:val="105"/>
                <w:sz w:val="18"/>
              </w:rPr>
              <w:t xml:space="preserve"> </w:t>
            </w:r>
            <w:r>
              <w:rPr>
                <w:w w:val="105"/>
                <w:sz w:val="18"/>
              </w:rPr>
              <w:t>in</w:t>
            </w:r>
            <w:r>
              <w:rPr>
                <w:spacing w:val="-7"/>
                <w:w w:val="105"/>
                <w:sz w:val="18"/>
              </w:rPr>
              <w:t xml:space="preserve"> </w:t>
            </w:r>
            <w:r>
              <w:rPr>
                <w:w w:val="105"/>
                <w:sz w:val="18"/>
              </w:rPr>
              <w:t>this</w:t>
            </w:r>
            <w:r>
              <w:rPr>
                <w:spacing w:val="-9"/>
                <w:w w:val="105"/>
                <w:sz w:val="18"/>
              </w:rPr>
              <w:t xml:space="preserve"> </w:t>
            </w:r>
            <w:r>
              <w:rPr>
                <w:spacing w:val="-2"/>
                <w:w w:val="105"/>
                <w:sz w:val="18"/>
              </w:rPr>
              <w:t>version</w:t>
            </w:r>
          </w:p>
        </w:tc>
        <w:tc>
          <w:tcPr>
            <w:tcW w:w="6077" w:type="dxa"/>
          </w:tcPr>
          <w:p w14:paraId="7BB54C91" w14:textId="77777777" w:rsidR="00CA5BC7" w:rsidRDefault="00821758">
            <w:pPr>
              <w:pStyle w:val="TableParagraph"/>
              <w:ind w:left="104"/>
              <w:rPr>
                <w:sz w:val="18"/>
              </w:rPr>
            </w:pPr>
            <w:r>
              <w:rPr>
                <w:w w:val="105"/>
                <w:sz w:val="18"/>
              </w:rPr>
              <w:t>New</w:t>
            </w:r>
            <w:r>
              <w:rPr>
                <w:spacing w:val="-8"/>
                <w:w w:val="105"/>
                <w:sz w:val="18"/>
              </w:rPr>
              <w:t xml:space="preserve"> </w:t>
            </w:r>
            <w:r>
              <w:rPr>
                <w:spacing w:val="-2"/>
                <w:w w:val="105"/>
                <w:sz w:val="18"/>
              </w:rPr>
              <w:t>Policy</w:t>
            </w:r>
          </w:p>
        </w:tc>
      </w:tr>
    </w:tbl>
    <w:p w14:paraId="4AF6FD6A" w14:textId="77777777" w:rsidR="00CA5BC7" w:rsidRDefault="00CA5BC7">
      <w:pPr>
        <w:pStyle w:val="BodyText"/>
        <w:ind w:left="0"/>
        <w:rPr>
          <w:rFonts w:ascii="Arial"/>
          <w:b/>
        </w:rPr>
      </w:pPr>
    </w:p>
    <w:p w14:paraId="0064B8D5" w14:textId="77777777" w:rsidR="00CA5BC7" w:rsidRDefault="00CA5BC7">
      <w:pPr>
        <w:pStyle w:val="BodyText"/>
        <w:ind w:left="0"/>
        <w:rPr>
          <w:rFonts w:ascii="Arial"/>
          <w:b/>
        </w:rPr>
      </w:pPr>
    </w:p>
    <w:p w14:paraId="33137761" w14:textId="77777777" w:rsidR="00CA5BC7" w:rsidRDefault="00CA5BC7">
      <w:pPr>
        <w:pStyle w:val="BodyText"/>
        <w:spacing w:before="8"/>
        <w:ind w:left="0"/>
        <w:rPr>
          <w:rFonts w:ascii="Arial"/>
          <w:b/>
        </w:rPr>
      </w:pPr>
    </w:p>
    <w:p w14:paraId="0CD7A054" w14:textId="77777777" w:rsidR="00CA5BC7" w:rsidRDefault="00821758">
      <w:pPr>
        <w:spacing w:before="1"/>
        <w:ind w:left="115" w:right="122"/>
        <w:jc w:val="center"/>
        <w:rPr>
          <w:rFonts w:ascii="Arial"/>
          <w:b/>
          <w:i/>
          <w:sz w:val="17"/>
        </w:rPr>
      </w:pPr>
      <w:r>
        <w:rPr>
          <w:rFonts w:ascii="Arial"/>
          <w:b/>
          <w:i/>
          <w:sz w:val="17"/>
        </w:rPr>
        <w:t>KOI</w:t>
      </w:r>
      <w:r>
        <w:rPr>
          <w:rFonts w:ascii="Arial"/>
          <w:b/>
          <w:i/>
          <w:spacing w:val="-7"/>
          <w:sz w:val="17"/>
        </w:rPr>
        <w:t xml:space="preserve"> </w:t>
      </w:r>
      <w:r>
        <w:rPr>
          <w:rFonts w:ascii="Arial"/>
          <w:b/>
          <w:i/>
          <w:sz w:val="17"/>
        </w:rPr>
        <w:t>amends</w:t>
      </w:r>
      <w:r>
        <w:rPr>
          <w:rFonts w:ascii="Arial"/>
          <w:b/>
          <w:i/>
          <w:spacing w:val="-7"/>
          <w:sz w:val="17"/>
        </w:rPr>
        <w:t xml:space="preserve"> </w:t>
      </w:r>
      <w:r>
        <w:rPr>
          <w:rFonts w:ascii="Arial"/>
          <w:b/>
          <w:i/>
          <w:sz w:val="17"/>
        </w:rPr>
        <w:t>its</w:t>
      </w:r>
      <w:r>
        <w:rPr>
          <w:rFonts w:ascii="Arial"/>
          <w:b/>
          <w:i/>
          <w:spacing w:val="-4"/>
          <w:sz w:val="17"/>
        </w:rPr>
        <w:t xml:space="preserve"> </w:t>
      </w:r>
      <w:r>
        <w:rPr>
          <w:rFonts w:ascii="Arial"/>
          <w:b/>
          <w:i/>
          <w:sz w:val="17"/>
        </w:rPr>
        <w:t>policies</w:t>
      </w:r>
      <w:r>
        <w:rPr>
          <w:rFonts w:ascii="Arial"/>
          <w:b/>
          <w:i/>
          <w:spacing w:val="-5"/>
          <w:sz w:val="17"/>
        </w:rPr>
        <w:t xml:space="preserve"> </w:t>
      </w:r>
      <w:r>
        <w:rPr>
          <w:rFonts w:ascii="Arial"/>
          <w:b/>
          <w:i/>
          <w:sz w:val="17"/>
        </w:rPr>
        <w:t>periodically</w:t>
      </w:r>
      <w:r>
        <w:rPr>
          <w:rFonts w:ascii="Arial"/>
          <w:b/>
          <w:i/>
          <w:spacing w:val="-4"/>
          <w:sz w:val="17"/>
        </w:rPr>
        <w:t xml:space="preserve"> </w:t>
      </w:r>
      <w:r>
        <w:rPr>
          <w:rFonts w:ascii="Arial"/>
          <w:b/>
          <w:i/>
          <w:sz w:val="17"/>
        </w:rPr>
        <w:t>and</w:t>
      </w:r>
      <w:r>
        <w:rPr>
          <w:rFonts w:ascii="Arial"/>
          <w:b/>
          <w:i/>
          <w:spacing w:val="-4"/>
          <w:sz w:val="17"/>
        </w:rPr>
        <w:t xml:space="preserve"> </w:t>
      </w:r>
      <w:r>
        <w:rPr>
          <w:rFonts w:ascii="Arial"/>
          <w:b/>
          <w:i/>
          <w:sz w:val="17"/>
        </w:rPr>
        <w:t>printed</w:t>
      </w:r>
      <w:r>
        <w:rPr>
          <w:rFonts w:ascii="Arial"/>
          <w:b/>
          <w:i/>
          <w:spacing w:val="-4"/>
          <w:sz w:val="17"/>
        </w:rPr>
        <w:t xml:space="preserve"> </w:t>
      </w:r>
      <w:r>
        <w:rPr>
          <w:rFonts w:ascii="Arial"/>
          <w:b/>
          <w:i/>
          <w:sz w:val="17"/>
        </w:rPr>
        <w:t>copies</w:t>
      </w:r>
      <w:r>
        <w:rPr>
          <w:rFonts w:ascii="Arial"/>
          <w:b/>
          <w:i/>
          <w:spacing w:val="-4"/>
          <w:sz w:val="17"/>
        </w:rPr>
        <w:t xml:space="preserve"> </w:t>
      </w:r>
      <w:r>
        <w:rPr>
          <w:rFonts w:ascii="Arial"/>
          <w:b/>
          <w:i/>
          <w:sz w:val="17"/>
        </w:rPr>
        <w:t>of</w:t>
      </w:r>
      <w:r>
        <w:rPr>
          <w:rFonts w:ascii="Arial"/>
          <w:b/>
          <w:i/>
          <w:spacing w:val="-4"/>
          <w:sz w:val="17"/>
        </w:rPr>
        <w:t xml:space="preserve"> </w:t>
      </w:r>
      <w:r>
        <w:rPr>
          <w:rFonts w:ascii="Arial"/>
          <w:b/>
          <w:i/>
          <w:sz w:val="17"/>
        </w:rPr>
        <w:t>this</w:t>
      </w:r>
      <w:r>
        <w:rPr>
          <w:rFonts w:ascii="Arial"/>
          <w:b/>
          <w:i/>
          <w:spacing w:val="-7"/>
          <w:sz w:val="17"/>
        </w:rPr>
        <w:t xml:space="preserve"> </w:t>
      </w:r>
      <w:r>
        <w:rPr>
          <w:rFonts w:ascii="Arial"/>
          <w:b/>
          <w:i/>
          <w:sz w:val="17"/>
        </w:rPr>
        <w:t>document,</w:t>
      </w:r>
      <w:r>
        <w:rPr>
          <w:rFonts w:ascii="Arial"/>
          <w:b/>
          <w:i/>
          <w:spacing w:val="-4"/>
          <w:sz w:val="17"/>
        </w:rPr>
        <w:t xml:space="preserve"> </w:t>
      </w:r>
      <w:r>
        <w:rPr>
          <w:rFonts w:ascii="Arial"/>
          <w:b/>
          <w:i/>
          <w:sz w:val="17"/>
        </w:rPr>
        <w:t>either</w:t>
      </w:r>
      <w:r>
        <w:rPr>
          <w:rFonts w:ascii="Arial"/>
          <w:b/>
          <w:i/>
          <w:spacing w:val="-4"/>
          <w:sz w:val="17"/>
        </w:rPr>
        <w:t xml:space="preserve"> </w:t>
      </w:r>
      <w:r>
        <w:rPr>
          <w:rFonts w:ascii="Arial"/>
          <w:b/>
          <w:i/>
          <w:sz w:val="17"/>
        </w:rPr>
        <w:t>in</w:t>
      </w:r>
      <w:r>
        <w:rPr>
          <w:rFonts w:ascii="Arial"/>
          <w:b/>
          <w:i/>
          <w:spacing w:val="-5"/>
          <w:sz w:val="17"/>
        </w:rPr>
        <w:t xml:space="preserve"> </w:t>
      </w:r>
      <w:r>
        <w:rPr>
          <w:rFonts w:ascii="Arial"/>
          <w:b/>
          <w:i/>
          <w:sz w:val="17"/>
        </w:rPr>
        <w:t>part</w:t>
      </w:r>
      <w:r>
        <w:rPr>
          <w:rFonts w:ascii="Arial"/>
          <w:b/>
          <w:i/>
          <w:spacing w:val="-3"/>
          <w:sz w:val="17"/>
        </w:rPr>
        <w:t xml:space="preserve"> </w:t>
      </w:r>
      <w:r>
        <w:rPr>
          <w:rFonts w:ascii="Arial"/>
          <w:b/>
          <w:i/>
          <w:sz w:val="17"/>
        </w:rPr>
        <w:t>or</w:t>
      </w:r>
      <w:r>
        <w:rPr>
          <w:rFonts w:ascii="Arial"/>
          <w:b/>
          <w:i/>
          <w:spacing w:val="-6"/>
          <w:sz w:val="17"/>
        </w:rPr>
        <w:t xml:space="preserve"> </w:t>
      </w:r>
      <w:r>
        <w:rPr>
          <w:rFonts w:ascii="Arial"/>
          <w:b/>
          <w:i/>
          <w:sz w:val="17"/>
        </w:rPr>
        <w:t>whole,</w:t>
      </w:r>
      <w:r>
        <w:rPr>
          <w:rFonts w:ascii="Arial"/>
          <w:b/>
          <w:i/>
          <w:spacing w:val="-6"/>
          <w:sz w:val="17"/>
        </w:rPr>
        <w:t xml:space="preserve"> </w:t>
      </w:r>
      <w:r>
        <w:rPr>
          <w:rFonts w:ascii="Arial"/>
          <w:b/>
          <w:i/>
          <w:sz w:val="17"/>
        </w:rPr>
        <w:t>are</w:t>
      </w:r>
      <w:r>
        <w:rPr>
          <w:rFonts w:ascii="Arial"/>
          <w:b/>
          <w:i/>
          <w:spacing w:val="-5"/>
          <w:sz w:val="17"/>
        </w:rPr>
        <w:t xml:space="preserve"> </w:t>
      </w:r>
      <w:proofErr w:type="gramStart"/>
      <w:r>
        <w:rPr>
          <w:rFonts w:ascii="Arial"/>
          <w:b/>
          <w:i/>
          <w:sz w:val="17"/>
        </w:rPr>
        <w:t>considered as</w:t>
      </w:r>
      <w:proofErr w:type="gramEnd"/>
      <w:r>
        <w:rPr>
          <w:rFonts w:ascii="Arial"/>
          <w:b/>
          <w:i/>
          <w:sz w:val="17"/>
        </w:rPr>
        <w:t xml:space="preserve"> uncontrolled and should not be relied upon as the most current document. It is the responsibility of individuals printing the document to always refer to the KOI website for the current version.</w:t>
      </w:r>
    </w:p>
    <w:p w14:paraId="472E8172" w14:textId="77777777" w:rsidR="00CA5BC7" w:rsidRDefault="00CA5BC7">
      <w:pPr>
        <w:pStyle w:val="BodyText"/>
        <w:ind w:left="0"/>
        <w:rPr>
          <w:rFonts w:ascii="Arial"/>
          <w:b/>
          <w:i/>
          <w:sz w:val="17"/>
        </w:rPr>
      </w:pPr>
    </w:p>
    <w:p w14:paraId="5E28BE77" w14:textId="77777777" w:rsidR="00CA5BC7" w:rsidRDefault="00CA5BC7">
      <w:pPr>
        <w:pStyle w:val="BodyText"/>
        <w:spacing w:before="45"/>
        <w:ind w:left="0"/>
        <w:rPr>
          <w:rFonts w:ascii="Arial"/>
          <w:b/>
          <w:i/>
          <w:sz w:val="17"/>
        </w:rPr>
      </w:pPr>
    </w:p>
    <w:p w14:paraId="5C1FC314" w14:textId="77777777" w:rsidR="00CA5BC7" w:rsidRDefault="00821758">
      <w:pPr>
        <w:pStyle w:val="BodyText"/>
        <w:ind w:left="115" w:right="125"/>
        <w:jc w:val="center"/>
      </w:pPr>
      <w:r>
        <w:t>*****************END</w:t>
      </w:r>
      <w:r>
        <w:rPr>
          <w:spacing w:val="28"/>
        </w:rPr>
        <w:t xml:space="preserve"> </w:t>
      </w:r>
      <w:r>
        <w:t>OF</w:t>
      </w:r>
      <w:r>
        <w:rPr>
          <w:spacing w:val="35"/>
        </w:rPr>
        <w:t xml:space="preserve"> </w:t>
      </w:r>
      <w:r>
        <w:rPr>
          <w:spacing w:val="-2"/>
        </w:rPr>
        <w:t>POLICY**************</w:t>
      </w:r>
    </w:p>
    <w:sectPr w:rsidR="00CA5BC7">
      <w:pgSz w:w="12240" w:h="15840"/>
      <w:pgMar w:top="1380" w:right="1440" w:bottom="1400" w:left="1440" w:header="641" w:footer="12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CB3E3" w14:textId="77777777" w:rsidR="00821758" w:rsidRDefault="00821758">
      <w:r>
        <w:separator/>
      </w:r>
    </w:p>
  </w:endnote>
  <w:endnote w:type="continuationSeparator" w:id="0">
    <w:p w14:paraId="0BE0B0F1" w14:textId="77777777" w:rsidR="00821758" w:rsidRDefault="0082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5521" w14:textId="77777777" w:rsidR="00CA5BC7" w:rsidRDefault="00821758">
    <w:pPr>
      <w:pStyle w:val="BodyText"/>
      <w:spacing w:line="14" w:lineRule="auto"/>
      <w:ind w:left="0"/>
      <w:rPr>
        <w:sz w:val="20"/>
      </w:rPr>
    </w:pPr>
    <w:r>
      <w:rPr>
        <w:noProof/>
        <w:sz w:val="20"/>
      </w:rPr>
      <mc:AlternateContent>
        <mc:Choice Requires="wps">
          <w:drawing>
            <wp:anchor distT="0" distB="0" distL="0" distR="0" simplePos="0" relativeHeight="487489024" behindDoc="1" locked="0" layoutInCell="1" allowOverlap="1" wp14:anchorId="707B368D" wp14:editId="41E8C379">
              <wp:simplePos x="0" y="0"/>
              <wp:positionH relativeFrom="page">
                <wp:posOffset>992124</wp:posOffset>
              </wp:positionH>
              <wp:positionV relativeFrom="page">
                <wp:posOffset>9115044</wp:posOffset>
              </wp:positionV>
              <wp:extent cx="5783580" cy="1714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17145"/>
                      </a:xfrm>
                      <a:custGeom>
                        <a:avLst/>
                        <a:gdLst/>
                        <a:ahLst/>
                        <a:cxnLst/>
                        <a:rect l="l" t="t" r="r" b="b"/>
                        <a:pathLst>
                          <a:path w="5783580" h="17145">
                            <a:moveTo>
                              <a:pt x="5783579" y="16763"/>
                            </a:moveTo>
                            <a:lnTo>
                              <a:pt x="0" y="16763"/>
                            </a:lnTo>
                            <a:lnTo>
                              <a:pt x="0" y="0"/>
                            </a:lnTo>
                            <a:lnTo>
                              <a:pt x="5783579" y="0"/>
                            </a:lnTo>
                            <a:lnTo>
                              <a:pt x="5783579" y="1676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0899BC" id="Graphic 4" o:spid="_x0000_s1026" style="position:absolute;margin-left:78.1pt;margin-top:717.7pt;width:455.4pt;height:1.35pt;z-index:-15827456;visibility:visible;mso-wrap-style:square;mso-wrap-distance-left:0;mso-wrap-distance-top:0;mso-wrap-distance-right:0;mso-wrap-distance-bottom:0;mso-position-horizontal:absolute;mso-position-horizontal-relative:page;mso-position-vertical:absolute;mso-position-vertical-relative:page;v-text-anchor:top" coordsize="5783580,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JkJAIAAMUEAAAOAAAAZHJzL2Uyb0RvYy54bWysVE1v2zAMvQ/YfxB0X5y0y8eMOMXQosOA&#10;oivQDDsrshwbk0VNVGL334+SrdToLsMwH2TKfKIeH0lvb/pWs7Ny2IAp+GI250wZCWVjjgX/vr//&#10;sOEMvTCl0GBUwV8U8pvd+3fbzubqCmrQpXKMghjMO1vw2nubZxnKWrUCZ2CVIWcFrhWetu6YlU50&#10;FL3V2dV8vso6cKV1IBUifb0bnHwX41eVkv5bVaHyTBecuPm4urgewprttiI/OmHrRo40xD+waEVj&#10;6NJLqDvhBTu55o9QbSMdIFR+JqHNoKoaqWIOlM1i/iab51pYFXMhcdBeZML/F1Y+np/tkwvU0T6A&#10;/ImkSNZZzC+esMER01euDVgizvqo4stFRdV7Junjcr25Xm5IbEm+xXrxcRlUzkSeDssT+i8KYiBx&#10;fkA/FKFMlqiTJXuTTEelDEXUsYieMyqi44yKeBiKaIUP5wK7YLJuwqRORIK3hbPaQ8T5kETku/7E&#10;WaC7Wq+uR7qvOG2meMrsDTL509vGuAMuthgln3zpPWCmd/89csoyxZMaUA06h/Sj4BdJ6P6p6Ai6&#10;Ke8brYMI6I6HW+3YWYQRic8owAQWO2JogtAOByhfnhzraG4Kjr9OwinO9FdDjRmGLBkuGYdkOK9v&#10;IY5i1N+h3/c/hLPMkllwTz30CKntRZ66g/gHwIANJw18PnmomtA6kdvAaNzQrMT8x7kOwzjdR9Tr&#10;32f3GwAA//8DAFBLAwQUAAYACAAAACEAAs4uHOIAAAAOAQAADwAAAGRycy9kb3ducmV2LnhtbEyP&#10;QU/CQBCF7yb+h82YeDGyBWkhpVsCGhITTiI/YNsd2sbubO0utPrrHbzobd7My5vvZevRtuKCvW8c&#10;KZhOIhBIpTMNVQqO77vHJQgfNBndOkIFX+hhnd/eZDo1bqA3vBxCJTiEfKoV1CF0qZS+rNFqP3Ed&#10;Et9Orrc6sOwraXo9cLht5SyKEml1Q/yh1h0+11h+HM5Wwbb43uyHh5f2JBdkt5+v8a6sOqXu78bN&#10;CkTAMfyZ4YrP6JAzU+HOZLxoWcfJjK08zJ/iOYirJUoW3K/43S2nIPNM/q+R/wAAAP//AwBQSwEC&#10;LQAUAAYACAAAACEAtoM4kv4AAADhAQAAEwAAAAAAAAAAAAAAAAAAAAAAW0NvbnRlbnRfVHlwZXNd&#10;LnhtbFBLAQItABQABgAIAAAAIQA4/SH/1gAAAJQBAAALAAAAAAAAAAAAAAAAAC8BAABfcmVscy8u&#10;cmVsc1BLAQItABQABgAIAAAAIQD+3uJkJAIAAMUEAAAOAAAAAAAAAAAAAAAAAC4CAABkcnMvZTJv&#10;RG9jLnhtbFBLAQItABQABgAIAAAAIQACzi4c4gAAAA4BAAAPAAAAAAAAAAAAAAAAAH4EAABkcnMv&#10;ZG93bnJldi54bWxQSwUGAAAAAAQABADzAAAAjQUAAAAA&#10;" path="m5783579,16763l,16763,,,5783579,r,16763xe" fillcolor="black" stroked="f">
              <v:path arrowok="t"/>
              <w10:wrap anchorx="page" anchory="page"/>
            </v:shape>
          </w:pict>
        </mc:Fallback>
      </mc:AlternateContent>
    </w:r>
    <w:r>
      <w:rPr>
        <w:noProof/>
        <w:sz w:val="20"/>
      </w:rPr>
      <mc:AlternateContent>
        <mc:Choice Requires="wps">
          <w:drawing>
            <wp:anchor distT="0" distB="0" distL="0" distR="0" simplePos="0" relativeHeight="487489536" behindDoc="1" locked="0" layoutInCell="1" allowOverlap="1" wp14:anchorId="199FC35D" wp14:editId="2116886D">
              <wp:simplePos x="0" y="0"/>
              <wp:positionH relativeFrom="page">
                <wp:posOffset>996158</wp:posOffset>
              </wp:positionH>
              <wp:positionV relativeFrom="page">
                <wp:posOffset>9138513</wp:posOffset>
              </wp:positionV>
              <wp:extent cx="1287780" cy="2387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7780" cy="238760"/>
                      </a:xfrm>
                      <a:prstGeom prst="rect">
                        <a:avLst/>
                      </a:prstGeom>
                    </wps:spPr>
                    <wps:txbx>
                      <w:txbxContent>
                        <w:p w14:paraId="2249C353" w14:textId="77777777" w:rsidR="00CA5BC7" w:rsidRDefault="00821758">
                          <w:pPr>
                            <w:spacing w:line="174" w:lineRule="exact"/>
                            <w:ind w:left="20"/>
                            <w:rPr>
                              <w:rFonts w:ascii="Calibri"/>
                              <w:sz w:val="15"/>
                            </w:rPr>
                          </w:pPr>
                          <w:r>
                            <w:rPr>
                              <w:rFonts w:ascii="Calibri"/>
                              <w:sz w:val="15"/>
                            </w:rPr>
                            <w:t>STAFF</w:t>
                          </w:r>
                          <w:r>
                            <w:rPr>
                              <w:rFonts w:ascii="Calibri"/>
                              <w:spacing w:val="-3"/>
                              <w:sz w:val="15"/>
                            </w:rPr>
                            <w:t xml:space="preserve"> </w:t>
                          </w:r>
                          <w:r>
                            <w:rPr>
                              <w:rFonts w:ascii="Calibri"/>
                              <w:sz w:val="15"/>
                            </w:rPr>
                            <w:t>CODE OF</w:t>
                          </w:r>
                          <w:r>
                            <w:rPr>
                              <w:rFonts w:ascii="Calibri"/>
                              <w:spacing w:val="-1"/>
                              <w:sz w:val="15"/>
                            </w:rPr>
                            <w:t xml:space="preserve"> </w:t>
                          </w:r>
                          <w:r>
                            <w:rPr>
                              <w:rFonts w:ascii="Calibri"/>
                              <w:spacing w:val="-2"/>
                              <w:sz w:val="15"/>
                            </w:rPr>
                            <w:t>CONDUCT</w:t>
                          </w:r>
                        </w:p>
                        <w:p w14:paraId="02D7189A" w14:textId="77777777" w:rsidR="00CA5BC7" w:rsidRDefault="00821758">
                          <w:pPr>
                            <w:spacing w:before="1"/>
                            <w:ind w:left="20"/>
                            <w:rPr>
                              <w:rFonts w:ascii="Calibri"/>
                              <w:sz w:val="15"/>
                            </w:rPr>
                          </w:pPr>
                          <w:r>
                            <w:rPr>
                              <w:rFonts w:ascii="Calibri"/>
                              <w:sz w:val="15"/>
                            </w:rPr>
                            <w:t>24</w:t>
                          </w:r>
                          <w:r>
                            <w:rPr>
                              <w:rFonts w:ascii="Calibri"/>
                              <w:spacing w:val="-4"/>
                              <w:sz w:val="15"/>
                            </w:rPr>
                            <w:t xml:space="preserve"> </w:t>
                          </w:r>
                          <w:r>
                            <w:rPr>
                              <w:rFonts w:ascii="Calibri"/>
                              <w:sz w:val="15"/>
                            </w:rPr>
                            <w:t>November</w:t>
                          </w:r>
                          <w:r>
                            <w:rPr>
                              <w:rFonts w:ascii="Calibri"/>
                              <w:spacing w:val="-4"/>
                              <w:sz w:val="15"/>
                            </w:rPr>
                            <w:t xml:space="preserve"> </w:t>
                          </w:r>
                          <w:r>
                            <w:rPr>
                              <w:rFonts w:ascii="Calibri"/>
                              <w:sz w:val="15"/>
                            </w:rPr>
                            <w:t>2023</w:t>
                          </w:r>
                          <w:r>
                            <w:rPr>
                              <w:rFonts w:ascii="Calibri"/>
                              <w:spacing w:val="-4"/>
                              <w:sz w:val="15"/>
                            </w:rPr>
                            <w:t xml:space="preserve"> </w:t>
                          </w:r>
                          <w:r>
                            <w:rPr>
                              <w:rFonts w:ascii="Calibri"/>
                              <w:sz w:val="15"/>
                            </w:rPr>
                            <w:t>(Version</w:t>
                          </w:r>
                          <w:r>
                            <w:rPr>
                              <w:rFonts w:ascii="Calibri"/>
                              <w:spacing w:val="-4"/>
                              <w:sz w:val="15"/>
                            </w:rPr>
                            <w:t xml:space="preserve"> 1.0)</w:t>
                          </w:r>
                        </w:p>
                      </w:txbxContent>
                    </wps:txbx>
                    <wps:bodyPr wrap="square" lIns="0" tIns="0" rIns="0" bIns="0" rtlCol="0">
                      <a:noAutofit/>
                    </wps:bodyPr>
                  </wps:wsp>
                </a:graphicData>
              </a:graphic>
            </wp:anchor>
          </w:drawing>
        </mc:Choice>
        <mc:Fallback>
          <w:pict>
            <v:shapetype w14:anchorId="199FC35D" id="_x0000_t202" coordsize="21600,21600" o:spt="202" path="m,l,21600r21600,l21600,xe">
              <v:stroke joinstyle="miter"/>
              <v:path gradientshapeok="t" o:connecttype="rect"/>
            </v:shapetype>
            <v:shape id="Textbox 5" o:spid="_x0000_s1027" type="#_x0000_t202" style="position:absolute;margin-left:78.45pt;margin-top:719.55pt;width:101.4pt;height:18.8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YtgmAEAACIDAAAOAAAAZHJzL2Uyb0RvYy54bWysUsFuGyEQvVfKPyDuMY4jxdbK66ht1KpS&#10;1FZK+gGYBS/qLkNmsHf99x3I2q7aW5QLDMzw5r03rO/HvhMHi+Qh1PJmNpfCBgOND7ta/nr+cr2S&#10;gpIOje4g2FoeLcn7zdWH9RAru4AWusaiYJBA1RBr2aYUK6XItLbXNINoAycdYK8TH3GnGtQDo/ed&#10;Wsznd2oAbCKCsUR8+/CalJuC75w16YdzZJPoasncUlmxrNu8qs1aVzvUsfVmoqHfwKLXPnDTM9SD&#10;Tlrs0f8H1XuDQODSzECvwDlvbNHAam7m/6h5anW0RQubQ/FsE70frPl+eIo/UaTxE4w8wCKC4iOY&#10;38TeqCFSNdVkT6kirs5CR4d93lmC4Ifs7fHspx2TMBltsVouV5wynFvcrpZ3xXB1eR2R0lcLvchB&#10;LZHnVRjowyOl3F9Xp5KJzGv/zCSN21H4JpPmynyzhebIWgYeZy3pZa/RStF9C+xXnv0pwFOwPQWY&#10;us9QfkiWFODjPoHzhcAFdyLAgyi8pk+TJ/33uVRdvvbmDwAAAP//AwBQSwMEFAAGAAgAAAAhALBZ&#10;ARzhAAAADQEAAA8AAABkcnMvZG93bnJldi54bWxMj0FPg0AQhe8m/ofNmHizS60FQZamMXoyMVI8&#10;eFzYKZCys8huW/z3Tk96mzfz8uZ7+Wa2gzjh5HtHCpaLCARS40xPrYLP6vXuEYQPmoweHKGCH/Sw&#10;Ka6vcp0Zd6YST7vQCg4hn2kFXQhjJqVvOrTaL9yIxLe9m6wOLKdWmkmfOdwO8j6KYml1T/yh0yM+&#10;d9gcdkerYPtF5Uv//V5/lPuyr6o0orf4oNTtzbx9AhFwDn9muOAzOhTMVLsjGS8G1us4ZSsPD6t0&#10;CYItq3WagKgvqyROQBa5/N+i+AUAAP//AwBQSwECLQAUAAYACAAAACEAtoM4kv4AAADhAQAAEwAA&#10;AAAAAAAAAAAAAAAAAAAAW0NvbnRlbnRfVHlwZXNdLnhtbFBLAQItABQABgAIAAAAIQA4/SH/1gAA&#10;AJQBAAALAAAAAAAAAAAAAAAAAC8BAABfcmVscy8ucmVsc1BLAQItABQABgAIAAAAIQB37YtgmAEA&#10;ACIDAAAOAAAAAAAAAAAAAAAAAC4CAABkcnMvZTJvRG9jLnhtbFBLAQItABQABgAIAAAAIQCwWQEc&#10;4QAAAA0BAAAPAAAAAAAAAAAAAAAAAPIDAABkcnMvZG93bnJldi54bWxQSwUGAAAAAAQABADzAAAA&#10;AAUAAAAA&#10;" filled="f" stroked="f">
              <v:textbox inset="0,0,0,0">
                <w:txbxContent>
                  <w:p w14:paraId="2249C353" w14:textId="77777777" w:rsidR="00CA5BC7" w:rsidRDefault="00821758">
                    <w:pPr>
                      <w:spacing w:line="174" w:lineRule="exact"/>
                      <w:ind w:left="20"/>
                      <w:rPr>
                        <w:rFonts w:ascii="Calibri"/>
                        <w:sz w:val="15"/>
                      </w:rPr>
                    </w:pPr>
                    <w:r>
                      <w:rPr>
                        <w:rFonts w:ascii="Calibri"/>
                        <w:sz w:val="15"/>
                      </w:rPr>
                      <w:t>STAFF</w:t>
                    </w:r>
                    <w:r>
                      <w:rPr>
                        <w:rFonts w:ascii="Calibri"/>
                        <w:spacing w:val="-3"/>
                        <w:sz w:val="15"/>
                      </w:rPr>
                      <w:t xml:space="preserve"> </w:t>
                    </w:r>
                    <w:r>
                      <w:rPr>
                        <w:rFonts w:ascii="Calibri"/>
                        <w:sz w:val="15"/>
                      </w:rPr>
                      <w:t>CODE OF</w:t>
                    </w:r>
                    <w:r>
                      <w:rPr>
                        <w:rFonts w:ascii="Calibri"/>
                        <w:spacing w:val="-1"/>
                        <w:sz w:val="15"/>
                      </w:rPr>
                      <w:t xml:space="preserve"> </w:t>
                    </w:r>
                    <w:r>
                      <w:rPr>
                        <w:rFonts w:ascii="Calibri"/>
                        <w:spacing w:val="-2"/>
                        <w:sz w:val="15"/>
                      </w:rPr>
                      <w:t>CONDUCT</w:t>
                    </w:r>
                  </w:p>
                  <w:p w14:paraId="02D7189A" w14:textId="77777777" w:rsidR="00CA5BC7" w:rsidRDefault="00821758">
                    <w:pPr>
                      <w:spacing w:before="1"/>
                      <w:ind w:left="20"/>
                      <w:rPr>
                        <w:rFonts w:ascii="Calibri"/>
                        <w:sz w:val="15"/>
                      </w:rPr>
                    </w:pPr>
                    <w:r>
                      <w:rPr>
                        <w:rFonts w:ascii="Calibri"/>
                        <w:sz w:val="15"/>
                      </w:rPr>
                      <w:t>24</w:t>
                    </w:r>
                    <w:r>
                      <w:rPr>
                        <w:rFonts w:ascii="Calibri"/>
                        <w:spacing w:val="-4"/>
                        <w:sz w:val="15"/>
                      </w:rPr>
                      <w:t xml:space="preserve"> </w:t>
                    </w:r>
                    <w:r>
                      <w:rPr>
                        <w:rFonts w:ascii="Calibri"/>
                        <w:sz w:val="15"/>
                      </w:rPr>
                      <w:t>November</w:t>
                    </w:r>
                    <w:r>
                      <w:rPr>
                        <w:rFonts w:ascii="Calibri"/>
                        <w:spacing w:val="-4"/>
                        <w:sz w:val="15"/>
                      </w:rPr>
                      <w:t xml:space="preserve"> </w:t>
                    </w:r>
                    <w:r>
                      <w:rPr>
                        <w:rFonts w:ascii="Calibri"/>
                        <w:sz w:val="15"/>
                      </w:rPr>
                      <w:t>2023</w:t>
                    </w:r>
                    <w:r>
                      <w:rPr>
                        <w:rFonts w:ascii="Calibri"/>
                        <w:spacing w:val="-4"/>
                        <w:sz w:val="15"/>
                      </w:rPr>
                      <w:t xml:space="preserve"> </w:t>
                    </w:r>
                    <w:r>
                      <w:rPr>
                        <w:rFonts w:ascii="Calibri"/>
                        <w:sz w:val="15"/>
                      </w:rPr>
                      <w:t>(Version</w:t>
                    </w:r>
                    <w:r>
                      <w:rPr>
                        <w:rFonts w:ascii="Calibri"/>
                        <w:spacing w:val="-4"/>
                        <w:sz w:val="15"/>
                      </w:rPr>
                      <w:t xml:space="preserve"> 1.0)</w:t>
                    </w:r>
                  </w:p>
                </w:txbxContent>
              </v:textbox>
              <w10:wrap anchorx="page" anchory="page"/>
            </v:shape>
          </w:pict>
        </mc:Fallback>
      </mc:AlternateContent>
    </w:r>
    <w:r>
      <w:rPr>
        <w:noProof/>
        <w:sz w:val="20"/>
      </w:rPr>
      <mc:AlternateContent>
        <mc:Choice Requires="wps">
          <w:drawing>
            <wp:anchor distT="0" distB="0" distL="0" distR="0" simplePos="0" relativeHeight="487490048" behindDoc="1" locked="0" layoutInCell="1" allowOverlap="1" wp14:anchorId="787C7591" wp14:editId="59B72FD0">
              <wp:simplePos x="0" y="0"/>
              <wp:positionH relativeFrom="page">
                <wp:posOffset>2747565</wp:posOffset>
              </wp:positionH>
              <wp:positionV relativeFrom="page">
                <wp:posOffset>9138513</wp:posOffset>
              </wp:positionV>
              <wp:extent cx="2667635" cy="1219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635" cy="121920"/>
                      </a:xfrm>
                      <a:prstGeom prst="rect">
                        <a:avLst/>
                      </a:prstGeom>
                    </wps:spPr>
                    <wps:txbx>
                      <w:txbxContent>
                        <w:p w14:paraId="38CCA68D" w14:textId="77777777" w:rsidR="00CA5BC7" w:rsidRDefault="00821758">
                          <w:pPr>
                            <w:spacing w:line="174" w:lineRule="exact"/>
                            <w:ind w:left="20"/>
                            <w:rPr>
                              <w:rFonts w:ascii="Calibri"/>
                              <w:sz w:val="15"/>
                            </w:rPr>
                          </w:pPr>
                          <w:r>
                            <w:rPr>
                              <w:rFonts w:ascii="Calibri"/>
                              <w:sz w:val="15"/>
                            </w:rPr>
                            <w:t>*AUSTRALIAN</w:t>
                          </w:r>
                          <w:r>
                            <w:rPr>
                              <w:rFonts w:ascii="Calibri"/>
                              <w:spacing w:val="-3"/>
                              <w:sz w:val="15"/>
                            </w:rPr>
                            <w:t xml:space="preserve"> </w:t>
                          </w:r>
                          <w:r>
                            <w:rPr>
                              <w:rFonts w:ascii="Calibri"/>
                              <w:sz w:val="15"/>
                            </w:rPr>
                            <w:t>INSTITUTE</w:t>
                          </w:r>
                          <w:r>
                            <w:rPr>
                              <w:rFonts w:ascii="Calibri"/>
                              <w:spacing w:val="-5"/>
                              <w:sz w:val="15"/>
                            </w:rPr>
                            <w:t xml:space="preserve"> </w:t>
                          </w:r>
                          <w:r>
                            <w:rPr>
                              <w:rFonts w:ascii="Calibri"/>
                              <w:sz w:val="15"/>
                            </w:rPr>
                            <w:t>OF</w:t>
                          </w:r>
                          <w:r>
                            <w:rPr>
                              <w:rFonts w:ascii="Calibri"/>
                              <w:spacing w:val="-6"/>
                              <w:sz w:val="15"/>
                            </w:rPr>
                            <w:t xml:space="preserve"> </w:t>
                          </w:r>
                          <w:r>
                            <w:rPr>
                              <w:rFonts w:ascii="Calibri"/>
                              <w:sz w:val="15"/>
                            </w:rPr>
                            <w:t>BUSINESS</w:t>
                          </w:r>
                          <w:r>
                            <w:rPr>
                              <w:rFonts w:ascii="Calibri"/>
                              <w:spacing w:val="-5"/>
                              <w:sz w:val="15"/>
                            </w:rPr>
                            <w:t xml:space="preserve"> </w:t>
                          </w:r>
                          <w:r>
                            <w:rPr>
                              <w:rFonts w:ascii="Calibri"/>
                              <w:sz w:val="15"/>
                            </w:rPr>
                            <w:t>AND</w:t>
                          </w:r>
                          <w:r>
                            <w:rPr>
                              <w:rFonts w:ascii="Calibri"/>
                              <w:spacing w:val="-3"/>
                              <w:sz w:val="15"/>
                            </w:rPr>
                            <w:t xml:space="preserve"> </w:t>
                          </w:r>
                          <w:r>
                            <w:rPr>
                              <w:rFonts w:ascii="Calibri"/>
                              <w:sz w:val="15"/>
                            </w:rPr>
                            <w:t>MANAGEMENT</w:t>
                          </w:r>
                          <w:r>
                            <w:rPr>
                              <w:rFonts w:ascii="Calibri"/>
                              <w:spacing w:val="-3"/>
                              <w:sz w:val="15"/>
                            </w:rPr>
                            <w:t xml:space="preserve"> </w:t>
                          </w:r>
                          <w:r>
                            <w:rPr>
                              <w:rFonts w:ascii="Calibri"/>
                              <w:sz w:val="15"/>
                            </w:rPr>
                            <w:t>PTY</w:t>
                          </w:r>
                          <w:r>
                            <w:rPr>
                              <w:rFonts w:ascii="Calibri"/>
                              <w:spacing w:val="-2"/>
                              <w:sz w:val="15"/>
                            </w:rPr>
                            <w:t xml:space="preserve"> </w:t>
                          </w:r>
                          <w:r>
                            <w:rPr>
                              <w:rFonts w:ascii="Calibri"/>
                              <w:spacing w:val="-5"/>
                              <w:sz w:val="15"/>
                            </w:rPr>
                            <w:t>LTD</w:t>
                          </w:r>
                        </w:p>
                      </w:txbxContent>
                    </wps:txbx>
                    <wps:bodyPr wrap="square" lIns="0" tIns="0" rIns="0" bIns="0" rtlCol="0">
                      <a:noAutofit/>
                    </wps:bodyPr>
                  </wps:wsp>
                </a:graphicData>
              </a:graphic>
            </wp:anchor>
          </w:drawing>
        </mc:Choice>
        <mc:Fallback>
          <w:pict>
            <v:shape w14:anchorId="787C7591" id="Textbox 6" o:spid="_x0000_s1028" type="#_x0000_t202" style="position:absolute;margin-left:216.35pt;margin-top:719.55pt;width:210.05pt;height:9.6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GgHmAEAACIDAAAOAAAAZHJzL2Uyb0RvYy54bWysUs2O0zAQviPxDpbvNG0QBaKmK2AFQlrB&#10;Sss+gOvYjUXsMTNuk749Y2/aIrituDgTe/zN9+PNzeQHcTRIDkIrV4ulFCZo6FzYt/Lxx+dX76Sg&#10;pEKnBgimlSdD8mb78sVmjI2poYehMygYJFAzxlb2KcWmqkj3xitaQDSBDy2gV4l/cV91qEZG90NV&#10;L5fragTsIoI2RLx7+3QotwXfWqPTd2vJJDG0krmlsmJZd3mtthvV7FHF3umZhnoGC69c4KEXqFuV&#10;lDig+wfKO41AYNNCg6/AWqdN0cBqVsu/1Dz0Kpqihc2heLGJ/h+s/nZ8iPco0vQRJg6wiKB4B/on&#10;sTfVGKmZe7Kn1BB3Z6GTRZ+/LEHwRfb2dPHTTElo3qzX67fr12+k0Hy2qlfv62J4db0dkdIXA17k&#10;opXIeRUG6nhHKc9XzbllJvM0PzNJ024SruMxOcW8s4PuxFpGjrOV9Oug0EgxfA3sV87+XOC52J0L&#10;TMMnKC8kSwrw4ZDAukLgijsT4CAKr/nR5KT//C9d16e9/Q0AAP//AwBQSwMEFAAGAAgAAAAhALoA&#10;+RPiAAAADQEAAA8AAABkcnMvZG93bnJldi54bWxMj8FOwzAQRO9I/IO1SNyo06QtaYhTVQhOlRBp&#10;OHB0YjexGq9D7Lbh77s9wXFnnmZn8s1ke3bWozcOBcxnETCNjVMGWwFf1ftTCswHiUr2DrWAX+1h&#10;U9zf5TJT7oKlPu9DyygEfSYFdCEMGee+6bSVfuYGjeQd3GhloHNsuRrlhcJtz+MoWnErDdKHTg76&#10;tdPNcX+yArbfWL6Zn4/6szyUpqrWEe5WRyEeH6btC7Cgp/AHw60+VYeCOtXuhMqzXsAiiZ8JJWOR&#10;rOfACEmXMa2pb9IyTYAXOf+/orgCAAD//wMAUEsBAi0AFAAGAAgAAAAhALaDOJL+AAAA4QEAABMA&#10;AAAAAAAAAAAAAAAAAAAAAFtDb250ZW50X1R5cGVzXS54bWxQSwECLQAUAAYACAAAACEAOP0h/9YA&#10;AACUAQAACwAAAAAAAAAAAAAAAAAvAQAAX3JlbHMvLnJlbHNQSwECLQAUAAYACAAAACEAirRoB5gB&#10;AAAiAwAADgAAAAAAAAAAAAAAAAAuAgAAZHJzL2Uyb0RvYy54bWxQSwECLQAUAAYACAAAACEAugD5&#10;E+IAAAANAQAADwAAAAAAAAAAAAAAAADyAwAAZHJzL2Rvd25yZXYueG1sUEsFBgAAAAAEAAQA8wAA&#10;AAEFAAAAAA==&#10;" filled="f" stroked="f">
              <v:textbox inset="0,0,0,0">
                <w:txbxContent>
                  <w:p w14:paraId="38CCA68D" w14:textId="77777777" w:rsidR="00CA5BC7" w:rsidRDefault="00821758">
                    <w:pPr>
                      <w:spacing w:line="174" w:lineRule="exact"/>
                      <w:ind w:left="20"/>
                      <w:rPr>
                        <w:rFonts w:ascii="Calibri"/>
                        <w:sz w:val="15"/>
                      </w:rPr>
                    </w:pPr>
                    <w:r>
                      <w:rPr>
                        <w:rFonts w:ascii="Calibri"/>
                        <w:sz w:val="15"/>
                      </w:rPr>
                      <w:t>*AUSTRALIAN</w:t>
                    </w:r>
                    <w:r>
                      <w:rPr>
                        <w:rFonts w:ascii="Calibri"/>
                        <w:spacing w:val="-3"/>
                        <w:sz w:val="15"/>
                      </w:rPr>
                      <w:t xml:space="preserve"> </w:t>
                    </w:r>
                    <w:r>
                      <w:rPr>
                        <w:rFonts w:ascii="Calibri"/>
                        <w:sz w:val="15"/>
                      </w:rPr>
                      <w:t>INSTITUTE</w:t>
                    </w:r>
                    <w:r>
                      <w:rPr>
                        <w:rFonts w:ascii="Calibri"/>
                        <w:spacing w:val="-5"/>
                        <w:sz w:val="15"/>
                      </w:rPr>
                      <w:t xml:space="preserve"> </w:t>
                    </w:r>
                    <w:r>
                      <w:rPr>
                        <w:rFonts w:ascii="Calibri"/>
                        <w:sz w:val="15"/>
                      </w:rPr>
                      <w:t>OF</w:t>
                    </w:r>
                    <w:r>
                      <w:rPr>
                        <w:rFonts w:ascii="Calibri"/>
                        <w:spacing w:val="-6"/>
                        <w:sz w:val="15"/>
                      </w:rPr>
                      <w:t xml:space="preserve"> </w:t>
                    </w:r>
                    <w:r>
                      <w:rPr>
                        <w:rFonts w:ascii="Calibri"/>
                        <w:sz w:val="15"/>
                      </w:rPr>
                      <w:t>BUSINESS</w:t>
                    </w:r>
                    <w:r>
                      <w:rPr>
                        <w:rFonts w:ascii="Calibri"/>
                        <w:spacing w:val="-5"/>
                        <w:sz w:val="15"/>
                      </w:rPr>
                      <w:t xml:space="preserve"> </w:t>
                    </w:r>
                    <w:r>
                      <w:rPr>
                        <w:rFonts w:ascii="Calibri"/>
                        <w:sz w:val="15"/>
                      </w:rPr>
                      <w:t>AND</w:t>
                    </w:r>
                    <w:r>
                      <w:rPr>
                        <w:rFonts w:ascii="Calibri"/>
                        <w:spacing w:val="-3"/>
                        <w:sz w:val="15"/>
                      </w:rPr>
                      <w:t xml:space="preserve"> </w:t>
                    </w:r>
                    <w:r>
                      <w:rPr>
                        <w:rFonts w:ascii="Calibri"/>
                        <w:sz w:val="15"/>
                      </w:rPr>
                      <w:t>MANAGEMENT</w:t>
                    </w:r>
                    <w:r>
                      <w:rPr>
                        <w:rFonts w:ascii="Calibri"/>
                        <w:spacing w:val="-3"/>
                        <w:sz w:val="15"/>
                      </w:rPr>
                      <w:t xml:space="preserve"> </w:t>
                    </w:r>
                    <w:r>
                      <w:rPr>
                        <w:rFonts w:ascii="Calibri"/>
                        <w:sz w:val="15"/>
                      </w:rPr>
                      <w:t>PTY</w:t>
                    </w:r>
                    <w:r>
                      <w:rPr>
                        <w:rFonts w:ascii="Calibri"/>
                        <w:spacing w:val="-2"/>
                        <w:sz w:val="15"/>
                      </w:rPr>
                      <w:t xml:space="preserve"> </w:t>
                    </w:r>
                    <w:r>
                      <w:rPr>
                        <w:rFonts w:ascii="Calibri"/>
                        <w:spacing w:val="-5"/>
                        <w:sz w:val="15"/>
                      </w:rPr>
                      <w:t>LTD</w:t>
                    </w:r>
                  </w:p>
                </w:txbxContent>
              </v:textbox>
              <w10:wrap anchorx="page" anchory="page"/>
            </v:shape>
          </w:pict>
        </mc:Fallback>
      </mc:AlternateContent>
    </w:r>
    <w:r>
      <w:rPr>
        <w:noProof/>
        <w:sz w:val="20"/>
      </w:rPr>
      <mc:AlternateContent>
        <mc:Choice Requires="wps">
          <w:drawing>
            <wp:anchor distT="0" distB="0" distL="0" distR="0" simplePos="0" relativeHeight="487490560" behindDoc="1" locked="0" layoutInCell="1" allowOverlap="1" wp14:anchorId="63B22D61" wp14:editId="4583D4E1">
              <wp:simplePos x="0" y="0"/>
              <wp:positionH relativeFrom="page">
                <wp:posOffset>6154569</wp:posOffset>
              </wp:positionH>
              <wp:positionV relativeFrom="page">
                <wp:posOffset>9138513</wp:posOffset>
              </wp:positionV>
              <wp:extent cx="455295" cy="1219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 cy="121920"/>
                      </a:xfrm>
                      <a:prstGeom prst="rect">
                        <a:avLst/>
                      </a:prstGeom>
                    </wps:spPr>
                    <wps:txbx>
                      <w:txbxContent>
                        <w:p w14:paraId="0C10AF0A" w14:textId="77777777" w:rsidR="00CA5BC7" w:rsidRDefault="00821758">
                          <w:pPr>
                            <w:spacing w:line="174" w:lineRule="exact"/>
                            <w:ind w:left="20"/>
                            <w:rPr>
                              <w:rFonts w:ascii="Calibri"/>
                              <w:b/>
                              <w:sz w:val="15"/>
                            </w:rPr>
                          </w:pPr>
                          <w:r>
                            <w:rPr>
                              <w:rFonts w:ascii="Calibri"/>
                              <w:sz w:val="15"/>
                            </w:rPr>
                            <w:t>Page</w:t>
                          </w:r>
                          <w:r>
                            <w:rPr>
                              <w:rFonts w:ascii="Calibri"/>
                              <w:spacing w:val="-2"/>
                              <w:sz w:val="15"/>
                            </w:rPr>
                            <w:t xml:space="preserve"> </w:t>
                          </w:r>
                          <w:r>
                            <w:rPr>
                              <w:rFonts w:ascii="Calibri"/>
                              <w:b/>
                              <w:sz w:val="15"/>
                            </w:rPr>
                            <w:fldChar w:fldCharType="begin"/>
                          </w:r>
                          <w:r>
                            <w:rPr>
                              <w:rFonts w:ascii="Calibri"/>
                              <w:b/>
                              <w:sz w:val="15"/>
                            </w:rPr>
                            <w:instrText xml:space="preserve"> PAGE </w:instrText>
                          </w:r>
                          <w:r>
                            <w:rPr>
                              <w:rFonts w:ascii="Calibri"/>
                              <w:b/>
                              <w:sz w:val="15"/>
                            </w:rPr>
                            <w:fldChar w:fldCharType="separate"/>
                          </w:r>
                          <w:r>
                            <w:rPr>
                              <w:rFonts w:ascii="Calibri"/>
                              <w:b/>
                              <w:sz w:val="15"/>
                            </w:rPr>
                            <w:t>1</w:t>
                          </w:r>
                          <w:r>
                            <w:rPr>
                              <w:rFonts w:ascii="Calibri"/>
                              <w:b/>
                              <w:sz w:val="15"/>
                            </w:rPr>
                            <w:fldChar w:fldCharType="end"/>
                          </w:r>
                          <w:r>
                            <w:rPr>
                              <w:rFonts w:ascii="Calibri"/>
                              <w:b/>
                              <w:spacing w:val="1"/>
                              <w:sz w:val="15"/>
                            </w:rPr>
                            <w:t xml:space="preserve"> </w:t>
                          </w:r>
                          <w:r>
                            <w:rPr>
                              <w:rFonts w:ascii="Calibri"/>
                              <w:sz w:val="15"/>
                            </w:rPr>
                            <w:t>of</w:t>
                          </w:r>
                          <w:r>
                            <w:rPr>
                              <w:rFonts w:ascii="Calibri"/>
                              <w:spacing w:val="-2"/>
                              <w:sz w:val="15"/>
                            </w:rPr>
                            <w:t xml:space="preserve"> </w:t>
                          </w:r>
                          <w:r>
                            <w:rPr>
                              <w:rFonts w:ascii="Calibri"/>
                              <w:b/>
                              <w:spacing w:val="-10"/>
                              <w:sz w:val="15"/>
                            </w:rPr>
                            <w:fldChar w:fldCharType="begin"/>
                          </w:r>
                          <w:r>
                            <w:rPr>
                              <w:rFonts w:ascii="Calibri"/>
                              <w:b/>
                              <w:spacing w:val="-10"/>
                              <w:sz w:val="15"/>
                            </w:rPr>
                            <w:instrText xml:space="preserve"> NUMPAGES </w:instrText>
                          </w:r>
                          <w:r>
                            <w:rPr>
                              <w:rFonts w:ascii="Calibri"/>
                              <w:b/>
                              <w:spacing w:val="-10"/>
                              <w:sz w:val="15"/>
                            </w:rPr>
                            <w:fldChar w:fldCharType="separate"/>
                          </w:r>
                          <w:r>
                            <w:rPr>
                              <w:rFonts w:ascii="Calibri"/>
                              <w:b/>
                              <w:spacing w:val="-10"/>
                              <w:sz w:val="15"/>
                            </w:rPr>
                            <w:t>3</w:t>
                          </w:r>
                          <w:r>
                            <w:rPr>
                              <w:rFonts w:ascii="Calibri"/>
                              <w:b/>
                              <w:spacing w:val="-10"/>
                              <w:sz w:val="15"/>
                            </w:rPr>
                            <w:fldChar w:fldCharType="end"/>
                          </w:r>
                        </w:p>
                      </w:txbxContent>
                    </wps:txbx>
                    <wps:bodyPr wrap="square" lIns="0" tIns="0" rIns="0" bIns="0" rtlCol="0">
                      <a:noAutofit/>
                    </wps:bodyPr>
                  </wps:wsp>
                </a:graphicData>
              </a:graphic>
            </wp:anchor>
          </w:drawing>
        </mc:Choice>
        <mc:Fallback>
          <w:pict>
            <v:shape w14:anchorId="63B22D61" id="Textbox 7" o:spid="_x0000_s1029" type="#_x0000_t202" style="position:absolute;margin-left:484.6pt;margin-top:719.55pt;width:35.85pt;height:9.6pt;z-index:-1582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o8KmAEAACEDAAAOAAAAZHJzL2Uyb0RvYy54bWysUt2OEyEUvjfxHQj3dtrRGnfS6UbdaEw2&#10;arL6AJSBDnHg4Dm0M317D+y0Nbt3xhs4wOHj+2FzO/lBHA2Sg9DK1WIphQkaOhf2rfz549Ord1JQ&#10;UqFTAwTTypMhebt9+WIzxsbU0MPQGRQMEqgZYyv7lGJTVaR74xUtIJrAhxbQq8RL3FcdqpHR/VDV&#10;y+XbagTsIoI2RLx793gotwXfWqPTN2vJJDG0krmlMmIZd3msthvV7FHF3umZhvoHFl65wI9eoO5U&#10;UuKA7hmUdxqBwKaFBl+BtU6booHVrJZP1Dz0Kpqihc2heLGJ/h+s/np8iN9RpOkDTBxgEUHxHvQv&#10;Ym+qMVIz92RPqSHuzkIniz7PLEHwRfb2dPHTTElo3nyzXtc3ayk0H63q1U1d/K6ulyNS+mzAi1y0&#10;EjmuQkAd7ynl51Vzbpm5PD6fiaRpNwnXtfJ1DjHv7KA7sZSR02wl/T4oNFIMXwLblaM/F3guducC&#10;0/ARygfJigK8PySwrhC44s4EOIfCa/4zOei/16Xr+rO3fwAAAP//AwBQSwMEFAAGAAgAAAAhAJSH&#10;9wbhAAAADgEAAA8AAABkcnMvZG93bnJldi54bWxMj8tOwzAQRfdI/IM1SOyo3QdRHeJUFYIVEiIN&#10;C5ZOMk2sxuMQu234e5wVLGfu0Z0z2W6yPbvg6I0jBcuFAIZUu8ZQq+CzfH3YAvNBU6N7R6jgBz3s&#10;8tubTKeNu1KBl0NoWSwhn2oFXQhDyrmvO7TaL9yAFLOjG60OcRxb3oz6Gsttz1dCJNxqQ/FCpwd8&#10;7rA+Hc5Wwf6Lihfz/V59FMfClKUU9JaclLq/m/ZPwAJO4Q+GWT+qQx6dKnemxrNegUzkKqIx2Kzl&#10;EtiMiI2QwKp597hdA88z/v+N/BcAAP//AwBQSwECLQAUAAYACAAAACEAtoM4kv4AAADhAQAAEwAA&#10;AAAAAAAAAAAAAAAAAAAAW0NvbnRlbnRfVHlwZXNdLnhtbFBLAQItABQABgAIAAAAIQA4/SH/1gAA&#10;AJQBAAALAAAAAAAAAAAAAAAAAC8BAABfcmVscy8ucmVsc1BLAQItABQABgAIAAAAIQAObo8KmAEA&#10;ACEDAAAOAAAAAAAAAAAAAAAAAC4CAABkcnMvZTJvRG9jLnhtbFBLAQItABQABgAIAAAAIQCUh/cG&#10;4QAAAA4BAAAPAAAAAAAAAAAAAAAAAPIDAABkcnMvZG93bnJldi54bWxQSwUGAAAAAAQABADzAAAA&#10;AAUAAAAA&#10;" filled="f" stroked="f">
              <v:textbox inset="0,0,0,0">
                <w:txbxContent>
                  <w:p w14:paraId="0C10AF0A" w14:textId="77777777" w:rsidR="00CA5BC7" w:rsidRDefault="00821758">
                    <w:pPr>
                      <w:spacing w:line="174" w:lineRule="exact"/>
                      <w:ind w:left="20"/>
                      <w:rPr>
                        <w:rFonts w:ascii="Calibri"/>
                        <w:b/>
                        <w:sz w:val="15"/>
                      </w:rPr>
                    </w:pPr>
                    <w:r>
                      <w:rPr>
                        <w:rFonts w:ascii="Calibri"/>
                        <w:sz w:val="15"/>
                      </w:rPr>
                      <w:t>Page</w:t>
                    </w:r>
                    <w:r>
                      <w:rPr>
                        <w:rFonts w:ascii="Calibri"/>
                        <w:spacing w:val="-2"/>
                        <w:sz w:val="15"/>
                      </w:rPr>
                      <w:t xml:space="preserve"> </w:t>
                    </w:r>
                    <w:r>
                      <w:rPr>
                        <w:rFonts w:ascii="Calibri"/>
                        <w:b/>
                        <w:sz w:val="15"/>
                      </w:rPr>
                      <w:fldChar w:fldCharType="begin"/>
                    </w:r>
                    <w:r>
                      <w:rPr>
                        <w:rFonts w:ascii="Calibri"/>
                        <w:b/>
                        <w:sz w:val="15"/>
                      </w:rPr>
                      <w:instrText xml:space="preserve"> PAGE </w:instrText>
                    </w:r>
                    <w:r>
                      <w:rPr>
                        <w:rFonts w:ascii="Calibri"/>
                        <w:b/>
                        <w:sz w:val="15"/>
                      </w:rPr>
                      <w:fldChar w:fldCharType="separate"/>
                    </w:r>
                    <w:r>
                      <w:rPr>
                        <w:rFonts w:ascii="Calibri"/>
                        <w:b/>
                        <w:sz w:val="15"/>
                      </w:rPr>
                      <w:t>1</w:t>
                    </w:r>
                    <w:r>
                      <w:rPr>
                        <w:rFonts w:ascii="Calibri"/>
                        <w:b/>
                        <w:sz w:val="15"/>
                      </w:rPr>
                      <w:fldChar w:fldCharType="end"/>
                    </w:r>
                    <w:r>
                      <w:rPr>
                        <w:rFonts w:ascii="Calibri"/>
                        <w:b/>
                        <w:spacing w:val="1"/>
                        <w:sz w:val="15"/>
                      </w:rPr>
                      <w:t xml:space="preserve"> </w:t>
                    </w:r>
                    <w:r>
                      <w:rPr>
                        <w:rFonts w:ascii="Calibri"/>
                        <w:sz w:val="15"/>
                      </w:rPr>
                      <w:t>of</w:t>
                    </w:r>
                    <w:r>
                      <w:rPr>
                        <w:rFonts w:ascii="Calibri"/>
                        <w:spacing w:val="-2"/>
                        <w:sz w:val="15"/>
                      </w:rPr>
                      <w:t xml:space="preserve"> </w:t>
                    </w:r>
                    <w:r>
                      <w:rPr>
                        <w:rFonts w:ascii="Calibri"/>
                        <w:b/>
                        <w:spacing w:val="-10"/>
                        <w:sz w:val="15"/>
                      </w:rPr>
                      <w:fldChar w:fldCharType="begin"/>
                    </w:r>
                    <w:r>
                      <w:rPr>
                        <w:rFonts w:ascii="Calibri"/>
                        <w:b/>
                        <w:spacing w:val="-10"/>
                        <w:sz w:val="15"/>
                      </w:rPr>
                      <w:instrText xml:space="preserve"> NUMPAGES </w:instrText>
                    </w:r>
                    <w:r>
                      <w:rPr>
                        <w:rFonts w:ascii="Calibri"/>
                        <w:b/>
                        <w:spacing w:val="-10"/>
                        <w:sz w:val="15"/>
                      </w:rPr>
                      <w:fldChar w:fldCharType="separate"/>
                    </w:r>
                    <w:r>
                      <w:rPr>
                        <w:rFonts w:ascii="Calibri"/>
                        <w:b/>
                        <w:spacing w:val="-10"/>
                        <w:sz w:val="15"/>
                      </w:rPr>
                      <w:t>3</w:t>
                    </w:r>
                    <w:r>
                      <w:rPr>
                        <w:rFonts w:ascii="Calibri"/>
                        <w:b/>
                        <w:spacing w:val="-10"/>
                        <w:sz w:val="1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91072" behindDoc="1" locked="0" layoutInCell="1" allowOverlap="1" wp14:anchorId="6D8A9221" wp14:editId="7814E662">
              <wp:simplePos x="0" y="0"/>
              <wp:positionH relativeFrom="page">
                <wp:posOffset>3396199</wp:posOffset>
              </wp:positionH>
              <wp:positionV relativeFrom="page">
                <wp:posOffset>9255876</wp:posOffset>
              </wp:positionV>
              <wp:extent cx="814705" cy="1219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705" cy="121920"/>
                      </a:xfrm>
                      <a:prstGeom prst="rect">
                        <a:avLst/>
                      </a:prstGeom>
                    </wps:spPr>
                    <wps:txbx>
                      <w:txbxContent>
                        <w:p w14:paraId="6509BE00" w14:textId="77777777" w:rsidR="00CA5BC7" w:rsidRDefault="00821758">
                          <w:pPr>
                            <w:spacing w:line="174" w:lineRule="exact"/>
                            <w:ind w:left="20"/>
                            <w:rPr>
                              <w:rFonts w:ascii="Calibri"/>
                              <w:sz w:val="15"/>
                            </w:rPr>
                          </w:pPr>
                          <w:r>
                            <w:rPr>
                              <w:rFonts w:ascii="Calibri"/>
                              <w:sz w:val="15"/>
                            </w:rPr>
                            <w:t>ABN</w:t>
                          </w:r>
                          <w:r>
                            <w:rPr>
                              <w:rFonts w:ascii="Calibri"/>
                              <w:spacing w:val="-2"/>
                              <w:sz w:val="15"/>
                            </w:rPr>
                            <w:t xml:space="preserve"> </w:t>
                          </w:r>
                          <w:r>
                            <w:rPr>
                              <w:rFonts w:ascii="Calibri"/>
                              <w:sz w:val="15"/>
                            </w:rPr>
                            <w:t>72</w:t>
                          </w:r>
                          <w:r>
                            <w:rPr>
                              <w:rFonts w:ascii="Calibri"/>
                              <w:spacing w:val="-3"/>
                              <w:sz w:val="15"/>
                            </w:rPr>
                            <w:t xml:space="preserve"> </w:t>
                          </w:r>
                          <w:r>
                            <w:rPr>
                              <w:rFonts w:ascii="Calibri"/>
                              <w:sz w:val="15"/>
                            </w:rPr>
                            <w:t>132</w:t>
                          </w:r>
                          <w:r>
                            <w:rPr>
                              <w:rFonts w:ascii="Calibri"/>
                              <w:spacing w:val="-3"/>
                              <w:sz w:val="15"/>
                            </w:rPr>
                            <w:t xml:space="preserve"> </w:t>
                          </w:r>
                          <w:r>
                            <w:rPr>
                              <w:rFonts w:ascii="Calibri"/>
                              <w:sz w:val="15"/>
                            </w:rPr>
                            <w:t xml:space="preserve">629 </w:t>
                          </w:r>
                          <w:r>
                            <w:rPr>
                              <w:rFonts w:ascii="Calibri"/>
                              <w:spacing w:val="-5"/>
                              <w:sz w:val="15"/>
                            </w:rPr>
                            <w:t>979</w:t>
                          </w:r>
                        </w:p>
                      </w:txbxContent>
                    </wps:txbx>
                    <wps:bodyPr wrap="square" lIns="0" tIns="0" rIns="0" bIns="0" rtlCol="0">
                      <a:noAutofit/>
                    </wps:bodyPr>
                  </wps:wsp>
                </a:graphicData>
              </a:graphic>
            </wp:anchor>
          </w:drawing>
        </mc:Choice>
        <mc:Fallback>
          <w:pict>
            <v:shape w14:anchorId="6D8A9221" id="Textbox 8" o:spid="_x0000_s1030" type="#_x0000_t202" style="position:absolute;margin-left:267.4pt;margin-top:728.8pt;width:64.15pt;height:9.6pt;z-index:-158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mumAEAACEDAAAOAAAAZHJzL2Uyb0RvYy54bWysUs2O0zAQviPxDpbvNEm1wBI1XQErENIK&#10;kBYewHXsxiL2mBm3Sd+esTdtEdwQF3tsjz9/P97czX4UR4PkIHSyWdVSmKChd2Hfye/fPry4lYKS&#10;Cr0aIZhOngzJu+3zZ5sptmYNA4y9QcEggdopdnJIKbZVRXowXtEKogl8aAG9SrzEfdWjmhjdj9W6&#10;rl9VE2AfEbQh4t37p0O5LfjWGp2+WEsmibGTzC2VEcu4y2O13ah2jyoOTi801D+w8MoFfvQCda+S&#10;Egd0f0F5pxEIbFpp8BVY67QpGlhNU/+h5nFQ0RQtbA7Fi030/2D15+Nj/Ioize9g5gCLCIoPoH8Q&#10;e1NNkdqlJ3tKLXF3Fjpb9HlmCYIvsreni59mTkLz5m1z87p+KYXmo2bdvFkXv6vr5YiUPhrwIhed&#10;RI6rEFDHB0r5edWeWxYuT89nImnezcL1nbzJIeadHfQnljJxmp2knweFRorxU2C7cvTnAs/F7lxg&#10;Gt9D+SBZUYC3hwTWFQJX3IUA51B4LX8mB/37unRdf/b2FwAAAP//AwBQSwMEFAAGAAgAAAAhANQ7&#10;oPPiAAAADQEAAA8AAABkcnMvZG93bnJldi54bWxMj8FuwjAQRO+V+g/WVuqtOBQwEOIgVLWnSlVD&#10;eujRiZfEIl6nsYH072tO9Dg7o5m32Xa0HTvj4I0jCdNJAgypdtpQI+GrfHtaAfNBkVadI5Twix62&#10;+f1dplLtLlTgeR8aFkvIp0pCG0Kfcu7rFq3yE9cjRe/gBqtClEPD9aAusdx2/DlJBLfKUFxoVY8v&#10;LdbH/clK2H1T8Wp+PqrP4lCYslwn9C6OUj4+jLsNsIBjuIXhih/RIY9MlTuR9qyTsJjNI3qIxnyx&#10;FMBiRIjZFFh1PS3FCnie8f9f5H8AAAD//wMAUEsBAi0AFAAGAAgAAAAhALaDOJL+AAAA4QEAABMA&#10;AAAAAAAAAAAAAAAAAAAAAFtDb250ZW50X1R5cGVzXS54bWxQSwECLQAUAAYACAAAACEAOP0h/9YA&#10;AACUAQAACwAAAAAAAAAAAAAAAAAvAQAAX3JlbHMvLnJlbHNQSwECLQAUAAYACAAAACEAgs8JrpgB&#10;AAAhAwAADgAAAAAAAAAAAAAAAAAuAgAAZHJzL2Uyb0RvYy54bWxQSwECLQAUAAYACAAAACEA1Dug&#10;8+IAAAANAQAADwAAAAAAAAAAAAAAAADyAwAAZHJzL2Rvd25yZXYueG1sUEsFBgAAAAAEAAQA8wAA&#10;AAEFAAAAAA==&#10;" filled="f" stroked="f">
              <v:textbox inset="0,0,0,0">
                <w:txbxContent>
                  <w:p w14:paraId="6509BE00" w14:textId="77777777" w:rsidR="00CA5BC7" w:rsidRDefault="00821758">
                    <w:pPr>
                      <w:spacing w:line="174" w:lineRule="exact"/>
                      <w:ind w:left="20"/>
                      <w:rPr>
                        <w:rFonts w:ascii="Calibri"/>
                        <w:sz w:val="15"/>
                      </w:rPr>
                    </w:pPr>
                    <w:r>
                      <w:rPr>
                        <w:rFonts w:ascii="Calibri"/>
                        <w:sz w:val="15"/>
                      </w:rPr>
                      <w:t>ABN</w:t>
                    </w:r>
                    <w:r>
                      <w:rPr>
                        <w:rFonts w:ascii="Calibri"/>
                        <w:spacing w:val="-2"/>
                        <w:sz w:val="15"/>
                      </w:rPr>
                      <w:t xml:space="preserve"> </w:t>
                    </w:r>
                    <w:r>
                      <w:rPr>
                        <w:rFonts w:ascii="Calibri"/>
                        <w:sz w:val="15"/>
                      </w:rPr>
                      <w:t>72</w:t>
                    </w:r>
                    <w:r>
                      <w:rPr>
                        <w:rFonts w:ascii="Calibri"/>
                        <w:spacing w:val="-3"/>
                        <w:sz w:val="15"/>
                      </w:rPr>
                      <w:t xml:space="preserve"> </w:t>
                    </w:r>
                    <w:r>
                      <w:rPr>
                        <w:rFonts w:ascii="Calibri"/>
                        <w:sz w:val="15"/>
                      </w:rPr>
                      <w:t>132</w:t>
                    </w:r>
                    <w:r>
                      <w:rPr>
                        <w:rFonts w:ascii="Calibri"/>
                        <w:spacing w:val="-3"/>
                        <w:sz w:val="15"/>
                      </w:rPr>
                      <w:t xml:space="preserve"> </w:t>
                    </w:r>
                    <w:r>
                      <w:rPr>
                        <w:rFonts w:ascii="Calibri"/>
                        <w:sz w:val="15"/>
                      </w:rPr>
                      <w:t xml:space="preserve">629 </w:t>
                    </w:r>
                    <w:r>
                      <w:rPr>
                        <w:rFonts w:ascii="Calibri"/>
                        <w:spacing w:val="-5"/>
                        <w:sz w:val="15"/>
                      </w:rPr>
                      <w:t>979</w:t>
                    </w:r>
                  </w:p>
                </w:txbxContent>
              </v:textbox>
              <w10:wrap anchorx="page" anchory="page"/>
            </v:shape>
          </w:pict>
        </mc:Fallback>
      </mc:AlternateContent>
    </w:r>
    <w:r>
      <w:rPr>
        <w:noProof/>
        <w:sz w:val="20"/>
      </w:rPr>
      <mc:AlternateContent>
        <mc:Choice Requires="wps">
          <w:drawing>
            <wp:anchor distT="0" distB="0" distL="0" distR="0" simplePos="0" relativeHeight="487491584" behindDoc="1" locked="0" layoutInCell="1" allowOverlap="1" wp14:anchorId="54D73B1B" wp14:editId="60035E3D">
              <wp:simplePos x="0" y="0"/>
              <wp:positionH relativeFrom="page">
                <wp:posOffset>5126527</wp:posOffset>
              </wp:positionH>
              <wp:positionV relativeFrom="page">
                <wp:posOffset>9138513</wp:posOffset>
              </wp:positionV>
              <wp:extent cx="1483360" cy="23876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360" cy="238760"/>
                      </a:xfrm>
                      <a:prstGeom prst="rect">
                        <a:avLst/>
                      </a:prstGeom>
                    </wps:spPr>
                    <wps:txbx>
                      <w:txbxContent>
                        <w:p w14:paraId="1F788717" w14:textId="77777777" w:rsidR="00CA5BC7" w:rsidRDefault="00CA5BC7">
                          <w:pPr>
                            <w:pStyle w:val="BodyText"/>
                            <w:spacing w:before="2"/>
                            <w:ind w:left="0"/>
                            <w:rPr>
                              <w:rFonts w:ascii="Times New Roman"/>
                              <w:sz w:val="15"/>
                            </w:rPr>
                          </w:pPr>
                        </w:p>
                        <w:p w14:paraId="6DE33ADE" w14:textId="77777777" w:rsidR="00CA5BC7" w:rsidRDefault="00821758">
                          <w:pPr>
                            <w:spacing w:before="1"/>
                            <w:ind w:left="20"/>
                            <w:rPr>
                              <w:rFonts w:ascii="Calibri"/>
                              <w:sz w:val="15"/>
                            </w:rPr>
                          </w:pPr>
                          <w:r>
                            <w:rPr>
                              <w:rFonts w:ascii="Calibri"/>
                              <w:sz w:val="15"/>
                            </w:rPr>
                            <w:t>CRICOS</w:t>
                          </w:r>
                          <w:r>
                            <w:rPr>
                              <w:rFonts w:ascii="Calibri"/>
                              <w:spacing w:val="-4"/>
                              <w:sz w:val="15"/>
                            </w:rPr>
                            <w:t xml:space="preserve"> </w:t>
                          </w:r>
                          <w:r>
                            <w:rPr>
                              <w:rFonts w:ascii="Calibri"/>
                              <w:sz w:val="15"/>
                            </w:rPr>
                            <w:t>03171A/Higher</w:t>
                          </w:r>
                          <w:r>
                            <w:rPr>
                              <w:rFonts w:ascii="Calibri"/>
                              <w:spacing w:val="-3"/>
                              <w:sz w:val="15"/>
                            </w:rPr>
                            <w:t xml:space="preserve"> </w:t>
                          </w:r>
                          <w:r>
                            <w:rPr>
                              <w:rFonts w:ascii="Calibri"/>
                              <w:sz w:val="15"/>
                            </w:rPr>
                            <w:t>Ed</w:t>
                          </w:r>
                          <w:r>
                            <w:rPr>
                              <w:rFonts w:ascii="Calibri"/>
                              <w:spacing w:val="-4"/>
                              <w:sz w:val="15"/>
                            </w:rPr>
                            <w:t xml:space="preserve"> </w:t>
                          </w:r>
                          <w:r>
                            <w:rPr>
                              <w:rFonts w:ascii="Calibri"/>
                              <w:sz w:val="15"/>
                            </w:rPr>
                            <w:t>PRV</w:t>
                          </w:r>
                          <w:r>
                            <w:rPr>
                              <w:rFonts w:ascii="Calibri"/>
                              <w:spacing w:val="-4"/>
                              <w:sz w:val="15"/>
                            </w:rPr>
                            <w:t xml:space="preserve"> </w:t>
                          </w:r>
                          <w:r>
                            <w:rPr>
                              <w:rFonts w:ascii="Calibri"/>
                              <w:spacing w:val="-2"/>
                              <w:sz w:val="15"/>
                            </w:rPr>
                            <w:t>12012</w:t>
                          </w:r>
                        </w:p>
                      </w:txbxContent>
                    </wps:txbx>
                    <wps:bodyPr wrap="square" lIns="0" tIns="0" rIns="0" bIns="0" rtlCol="0">
                      <a:noAutofit/>
                    </wps:bodyPr>
                  </wps:wsp>
                </a:graphicData>
              </a:graphic>
            </wp:anchor>
          </w:drawing>
        </mc:Choice>
        <mc:Fallback>
          <w:pict>
            <v:shape w14:anchorId="54D73B1B" id="Textbox 9" o:spid="_x0000_s1031" type="#_x0000_t202" style="position:absolute;margin-left:403.65pt;margin-top:719.55pt;width:116.8pt;height:18.8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JR3lwEAACIDAAAOAAAAZHJzL2Uyb0RvYy54bWysUsGO0zAQvSPxD5bvNN0WlipqugJWIKQV&#10;rLTsB7iO3VjEHjPjNunfM3bTFrE3xGU89oyf33vj9d3oe3EwSA5CI29mcylM0NC6sGvk84/Pb1ZS&#10;UFKhVT0E08ijIXm3ef1qPcTaLKCDvjUoGCRQPcRGdinFuqpId8YrmkE0gYsW0KvEW9xVLaqB0X1f&#10;Lebz22oAbCOCNkR8en8qyk3Bt9bo9N1aMkn0jWRuqUQscZtjtVmreocqdk5PNNQ/sPDKBX70AnWv&#10;khJ7dC+gvNMIBDbNNPgKrHXaFA2s5mb+l5qnTkVTtLA5FC820f+D1d8OT/ERRRo/wsgDLCIoPoD+&#10;SexNNUSqp57sKdXE3VnoaNHnlSUIvsjeHi9+mjEJndHerpbLWy5pri2Wq/ecZ9Dr7YiUvhjwIieN&#10;RJ5XYaAOD5ROreeWiczp/cwkjdtRuLaR7zJoPtlCe2QtA4+zkfRrr9BI0X8N7Fee/TnBc7I9J5j6&#10;T1B+SJYU4MM+gXWFwBV3IsCDKBKmT5Mn/ee+dF2/9uY3AAAA//8DAFBLAwQUAAYACAAAACEAcbLI&#10;ceIAAAAOAQAADwAAAGRycy9kb3ducmV2LnhtbEyPwU7DMAyG70i8Q+RJ3FgyNrVr13SaEJyQEF05&#10;cExbr43WOKXJtvL2pCc42v+n35+z/WR6dsXRaUsSVksBDKm2jaZWwmf5+rgF5ryiRvWWUMIPOtjn&#10;93eZSht7owKvR9+yUEIuVRI674eUc1d3aJRb2gEpZCc7GuXDOLa8GdUtlJuePwkRcaM0hQudGvC5&#10;w/p8vBgJhy8qXvT3e/VRnApdlomgt+gs5cNiOuyAeZz8HwyzflCHPDhV9kKNY72ErYjXAQ3BZp2s&#10;gM2I2IgEWDXv4igGnmf8/xv5LwAAAP//AwBQSwECLQAUAAYACAAAACEAtoM4kv4AAADhAQAAEwAA&#10;AAAAAAAAAAAAAAAAAAAAW0NvbnRlbnRfVHlwZXNdLnhtbFBLAQItABQABgAIAAAAIQA4/SH/1gAA&#10;AJQBAAALAAAAAAAAAAAAAAAAAC8BAABfcmVscy8ucmVsc1BLAQItABQABgAIAAAAIQAMVJR3lwEA&#10;ACIDAAAOAAAAAAAAAAAAAAAAAC4CAABkcnMvZTJvRG9jLnhtbFBLAQItABQABgAIAAAAIQBxsshx&#10;4gAAAA4BAAAPAAAAAAAAAAAAAAAAAPEDAABkcnMvZG93bnJldi54bWxQSwUGAAAAAAQABADzAAAA&#10;AAUAAAAA&#10;" filled="f" stroked="f">
              <v:textbox inset="0,0,0,0">
                <w:txbxContent>
                  <w:p w14:paraId="1F788717" w14:textId="77777777" w:rsidR="00CA5BC7" w:rsidRDefault="00CA5BC7">
                    <w:pPr>
                      <w:pStyle w:val="BodyText"/>
                      <w:spacing w:before="2"/>
                      <w:ind w:left="0"/>
                      <w:rPr>
                        <w:rFonts w:ascii="Times New Roman"/>
                        <w:sz w:val="15"/>
                      </w:rPr>
                    </w:pPr>
                  </w:p>
                  <w:p w14:paraId="6DE33ADE" w14:textId="77777777" w:rsidR="00CA5BC7" w:rsidRDefault="00821758">
                    <w:pPr>
                      <w:spacing w:before="1"/>
                      <w:ind w:left="20"/>
                      <w:rPr>
                        <w:rFonts w:ascii="Calibri"/>
                        <w:sz w:val="15"/>
                      </w:rPr>
                    </w:pPr>
                    <w:r>
                      <w:rPr>
                        <w:rFonts w:ascii="Calibri"/>
                        <w:sz w:val="15"/>
                      </w:rPr>
                      <w:t>CRICOS</w:t>
                    </w:r>
                    <w:r>
                      <w:rPr>
                        <w:rFonts w:ascii="Calibri"/>
                        <w:spacing w:val="-4"/>
                        <w:sz w:val="15"/>
                      </w:rPr>
                      <w:t xml:space="preserve"> </w:t>
                    </w:r>
                    <w:r>
                      <w:rPr>
                        <w:rFonts w:ascii="Calibri"/>
                        <w:sz w:val="15"/>
                      </w:rPr>
                      <w:t>03171A/Higher</w:t>
                    </w:r>
                    <w:r>
                      <w:rPr>
                        <w:rFonts w:ascii="Calibri"/>
                        <w:spacing w:val="-3"/>
                        <w:sz w:val="15"/>
                      </w:rPr>
                      <w:t xml:space="preserve"> </w:t>
                    </w:r>
                    <w:r>
                      <w:rPr>
                        <w:rFonts w:ascii="Calibri"/>
                        <w:sz w:val="15"/>
                      </w:rPr>
                      <w:t>Ed</w:t>
                    </w:r>
                    <w:r>
                      <w:rPr>
                        <w:rFonts w:ascii="Calibri"/>
                        <w:spacing w:val="-4"/>
                        <w:sz w:val="15"/>
                      </w:rPr>
                      <w:t xml:space="preserve"> </w:t>
                    </w:r>
                    <w:r>
                      <w:rPr>
                        <w:rFonts w:ascii="Calibri"/>
                        <w:sz w:val="15"/>
                      </w:rPr>
                      <w:t>PRV</w:t>
                    </w:r>
                    <w:r>
                      <w:rPr>
                        <w:rFonts w:ascii="Calibri"/>
                        <w:spacing w:val="-4"/>
                        <w:sz w:val="15"/>
                      </w:rPr>
                      <w:t xml:space="preserve"> </w:t>
                    </w:r>
                    <w:r>
                      <w:rPr>
                        <w:rFonts w:ascii="Calibri"/>
                        <w:spacing w:val="-2"/>
                        <w:sz w:val="15"/>
                      </w:rPr>
                      <w:t>12012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55B90" w14:textId="77777777" w:rsidR="00821758" w:rsidRDefault="00821758">
      <w:r>
        <w:separator/>
      </w:r>
    </w:p>
  </w:footnote>
  <w:footnote w:type="continuationSeparator" w:id="0">
    <w:p w14:paraId="4ACEB265" w14:textId="77777777" w:rsidR="00821758" w:rsidRDefault="00821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691C" w14:textId="77777777" w:rsidR="00CA5BC7" w:rsidRDefault="00821758">
    <w:pPr>
      <w:pStyle w:val="BodyText"/>
      <w:spacing w:line="14" w:lineRule="auto"/>
      <w:ind w:left="0"/>
      <w:rPr>
        <w:sz w:val="20"/>
      </w:rPr>
    </w:pPr>
    <w:r>
      <w:rPr>
        <w:noProof/>
        <w:sz w:val="20"/>
      </w:rPr>
      <w:drawing>
        <wp:anchor distT="0" distB="0" distL="0" distR="0" simplePos="0" relativeHeight="487487488" behindDoc="1" locked="0" layoutInCell="1" allowOverlap="1" wp14:anchorId="4927A78E" wp14:editId="1153BD4B">
          <wp:simplePos x="0" y="0"/>
          <wp:positionH relativeFrom="page">
            <wp:posOffset>6230111</wp:posOffset>
          </wp:positionH>
          <wp:positionV relativeFrom="page">
            <wp:posOffset>406908</wp:posOffset>
          </wp:positionV>
          <wp:extent cx="644651" cy="38709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44651" cy="387095"/>
                  </a:xfrm>
                  <a:prstGeom prst="rect">
                    <a:avLst/>
                  </a:prstGeom>
                </pic:spPr>
              </pic:pic>
            </a:graphicData>
          </a:graphic>
        </wp:anchor>
      </w:drawing>
    </w:r>
    <w:r>
      <w:rPr>
        <w:noProof/>
        <w:sz w:val="20"/>
      </w:rPr>
      <w:drawing>
        <wp:anchor distT="0" distB="0" distL="0" distR="0" simplePos="0" relativeHeight="487488000" behindDoc="1" locked="0" layoutInCell="1" allowOverlap="1" wp14:anchorId="54919D64" wp14:editId="714FF98A">
          <wp:simplePos x="0" y="0"/>
          <wp:positionH relativeFrom="page">
            <wp:posOffset>1010412</wp:posOffset>
          </wp:positionH>
          <wp:positionV relativeFrom="page">
            <wp:posOffset>423672</wp:posOffset>
          </wp:positionV>
          <wp:extent cx="271271" cy="36728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71271" cy="367284"/>
                  </a:xfrm>
                  <a:prstGeom prst="rect">
                    <a:avLst/>
                  </a:prstGeom>
                </pic:spPr>
              </pic:pic>
            </a:graphicData>
          </a:graphic>
        </wp:anchor>
      </w:drawing>
    </w:r>
    <w:r>
      <w:rPr>
        <w:noProof/>
        <w:sz w:val="20"/>
      </w:rPr>
      <mc:AlternateContent>
        <mc:Choice Requires="wps">
          <w:drawing>
            <wp:anchor distT="0" distB="0" distL="0" distR="0" simplePos="0" relativeHeight="487488512" behindDoc="1" locked="0" layoutInCell="1" allowOverlap="1" wp14:anchorId="242518C6" wp14:editId="3E341E4D">
              <wp:simplePos x="0" y="0"/>
              <wp:positionH relativeFrom="page">
                <wp:posOffset>2788436</wp:posOffset>
              </wp:positionH>
              <wp:positionV relativeFrom="page">
                <wp:posOffset>394597</wp:posOffset>
              </wp:positionV>
              <wp:extent cx="2246630" cy="4711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6630" cy="471170"/>
                      </a:xfrm>
                      <a:prstGeom prst="rect">
                        <a:avLst/>
                      </a:prstGeom>
                    </wps:spPr>
                    <wps:txbx>
                      <w:txbxContent>
                        <w:p w14:paraId="7C43256B" w14:textId="77777777" w:rsidR="00CA5BC7" w:rsidRDefault="00821758">
                          <w:pPr>
                            <w:spacing w:before="11"/>
                            <w:ind w:left="7" w:right="7"/>
                            <w:jc w:val="center"/>
                            <w:rPr>
                              <w:rFonts w:ascii="Arial" w:hAnsi="Arial"/>
                              <w:b/>
                              <w:sz w:val="29"/>
                            </w:rPr>
                          </w:pPr>
                          <w:r>
                            <w:rPr>
                              <w:rFonts w:ascii="Arial" w:hAnsi="Arial"/>
                              <w:b/>
                              <w:sz w:val="29"/>
                            </w:rPr>
                            <w:t xml:space="preserve">KING’S OWN </w:t>
                          </w:r>
                          <w:r>
                            <w:rPr>
                              <w:rFonts w:ascii="Arial" w:hAnsi="Arial"/>
                              <w:b/>
                              <w:spacing w:val="-2"/>
                              <w:sz w:val="29"/>
                            </w:rPr>
                            <w:t>INSTITUTE*</w:t>
                          </w:r>
                        </w:p>
                        <w:p w14:paraId="36FF8337" w14:textId="77777777" w:rsidR="00CA5BC7" w:rsidRDefault="00821758">
                          <w:pPr>
                            <w:spacing w:before="147"/>
                            <w:ind w:left="7"/>
                            <w:jc w:val="center"/>
                            <w:rPr>
                              <w:rFonts w:ascii="Arial"/>
                              <w:b/>
                              <w:sz w:val="20"/>
                            </w:rPr>
                          </w:pPr>
                          <w:r>
                            <w:rPr>
                              <w:rFonts w:ascii="Arial"/>
                              <w:b/>
                              <w:sz w:val="20"/>
                            </w:rPr>
                            <w:t>Success</w:t>
                          </w:r>
                          <w:r>
                            <w:rPr>
                              <w:rFonts w:ascii="Arial"/>
                              <w:b/>
                              <w:spacing w:val="-13"/>
                              <w:sz w:val="20"/>
                            </w:rPr>
                            <w:t xml:space="preserve"> </w:t>
                          </w:r>
                          <w:r>
                            <w:rPr>
                              <w:rFonts w:ascii="Arial"/>
                              <w:b/>
                              <w:sz w:val="20"/>
                            </w:rPr>
                            <w:t>in</w:t>
                          </w:r>
                          <w:r>
                            <w:rPr>
                              <w:rFonts w:ascii="Arial"/>
                              <w:b/>
                              <w:spacing w:val="-9"/>
                              <w:sz w:val="20"/>
                            </w:rPr>
                            <w:t xml:space="preserve"> </w:t>
                          </w:r>
                          <w:r>
                            <w:rPr>
                              <w:rFonts w:ascii="Arial"/>
                              <w:b/>
                              <w:sz w:val="20"/>
                            </w:rPr>
                            <w:t>Higher</w:t>
                          </w:r>
                          <w:r>
                            <w:rPr>
                              <w:rFonts w:ascii="Arial"/>
                              <w:b/>
                              <w:spacing w:val="-14"/>
                              <w:sz w:val="20"/>
                            </w:rPr>
                            <w:t xml:space="preserve"> </w:t>
                          </w:r>
                          <w:r>
                            <w:rPr>
                              <w:rFonts w:ascii="Arial"/>
                              <w:b/>
                              <w:spacing w:val="-2"/>
                              <w:sz w:val="20"/>
                            </w:rPr>
                            <w:t>Education</w:t>
                          </w:r>
                        </w:p>
                      </w:txbxContent>
                    </wps:txbx>
                    <wps:bodyPr wrap="square" lIns="0" tIns="0" rIns="0" bIns="0" rtlCol="0">
                      <a:noAutofit/>
                    </wps:bodyPr>
                  </wps:wsp>
                </a:graphicData>
              </a:graphic>
            </wp:anchor>
          </w:drawing>
        </mc:Choice>
        <mc:Fallback>
          <w:pict>
            <v:shapetype w14:anchorId="242518C6" id="_x0000_t202" coordsize="21600,21600" o:spt="202" path="m,l,21600r21600,l21600,xe">
              <v:stroke joinstyle="miter"/>
              <v:path gradientshapeok="t" o:connecttype="rect"/>
            </v:shapetype>
            <v:shape id="Textbox 3" o:spid="_x0000_s1026" type="#_x0000_t202" style="position:absolute;margin-left:219.55pt;margin-top:31.05pt;width:176.9pt;height:37.1pt;z-index:-1582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tTlQEAABsDAAAOAAAAZHJzL2Uyb0RvYy54bWysUsFuGyEQvVfKPyDuMbYTOdXK6yhN1KpS&#10;1FZK+wGYBe+qC0NnsHf99x3I2q7aW5ULDMzw5r03rO9H34uDReog1HIxm0thg4GmC7ta/vj+8fq9&#10;FJR0aHQPwdbyaEneb67erYdY2SW00DcWBYMEqoZYyzalWClFprVe0wyiDZx0gF4nPuJONagHRve9&#10;Ws7nKzUANhHBWCK+fXpNyk3Bd86a9NU5skn0tWRuqaxY1m1e1Watqx3q2HZmoqH/g4XXXeCmZ6gn&#10;nbTYY/cPlO8MAoFLMwNegXOdsUUDq1nM/1Lz0upoixY2h+LZJno7WPPl8BK/oUjjBxh5gEUExWcw&#10;P4m9UUOkaqrJnlJFXJ2Fjg593lmC4Ifs7fHspx2TMHy5XN6uVjecMpy7vVss7orh6vI6IqVPFrzI&#10;QS2R51UY6MMzpdxfV6eSicxr/8wkjduRS3K4hebIIgaeYy3p116jlaL/HNioPPRTgKdgewow9Y9Q&#10;vkbWEuBhn8B1pfMFd+rMEyiEpt+SR/znuVRd/vTmNwAAAP//AwBQSwMEFAAGAAgAAAAhAL0YRNHf&#10;AAAACgEAAA8AAABkcnMvZG93bnJldi54bWxMj8FOg0AQhu8mvsNmTLzZpWBQkKVpjJ5MjBQPHhd2&#10;CqTsLLLbFt/e8WRPk8l8+ef7i81iR3HC2Q+OFKxXEQik1pmBOgWf9evdIwgfNBk9OkIFP+hhU15f&#10;FTo37kwVnnahExxCPtcK+hCmXErf9mi1X7kJiW97N1sdeJ07aWZ95nA7yjiKUmn1QPyh1xM+99ge&#10;dkerYPtF1cvw/d58VPtqqOssorf0oNTtzbJ9AhFwCf8w/OmzOpTs1LgjGS9GBfdJtmZUQRrzZOAh&#10;izMQDZNJmoAsC3lZofwFAAD//wMAUEsBAi0AFAAGAAgAAAAhALaDOJL+AAAA4QEAABMAAAAAAAAA&#10;AAAAAAAAAAAAAFtDb250ZW50X1R5cGVzXS54bWxQSwECLQAUAAYACAAAACEAOP0h/9YAAACUAQAA&#10;CwAAAAAAAAAAAAAAAAAvAQAAX3JlbHMvLnJlbHNQSwECLQAUAAYACAAAACEAaJGbU5UBAAAbAwAA&#10;DgAAAAAAAAAAAAAAAAAuAgAAZHJzL2Uyb0RvYy54bWxQSwECLQAUAAYACAAAACEAvRhE0d8AAAAK&#10;AQAADwAAAAAAAAAAAAAAAADvAwAAZHJzL2Rvd25yZXYueG1sUEsFBgAAAAAEAAQA8wAAAPsEAAAA&#10;AA==&#10;" filled="f" stroked="f">
              <v:textbox inset="0,0,0,0">
                <w:txbxContent>
                  <w:p w14:paraId="7C43256B" w14:textId="77777777" w:rsidR="00CA5BC7" w:rsidRDefault="00821758">
                    <w:pPr>
                      <w:spacing w:before="11"/>
                      <w:ind w:left="7" w:right="7"/>
                      <w:jc w:val="center"/>
                      <w:rPr>
                        <w:rFonts w:ascii="Arial" w:hAnsi="Arial"/>
                        <w:b/>
                        <w:sz w:val="29"/>
                      </w:rPr>
                    </w:pPr>
                    <w:r>
                      <w:rPr>
                        <w:rFonts w:ascii="Arial" w:hAnsi="Arial"/>
                        <w:b/>
                        <w:sz w:val="29"/>
                      </w:rPr>
                      <w:t xml:space="preserve">KING’S OWN </w:t>
                    </w:r>
                    <w:r>
                      <w:rPr>
                        <w:rFonts w:ascii="Arial" w:hAnsi="Arial"/>
                        <w:b/>
                        <w:spacing w:val="-2"/>
                        <w:sz w:val="29"/>
                      </w:rPr>
                      <w:t>INSTITUTE*</w:t>
                    </w:r>
                  </w:p>
                  <w:p w14:paraId="36FF8337" w14:textId="77777777" w:rsidR="00CA5BC7" w:rsidRDefault="00821758">
                    <w:pPr>
                      <w:spacing w:before="147"/>
                      <w:ind w:left="7"/>
                      <w:jc w:val="center"/>
                      <w:rPr>
                        <w:rFonts w:ascii="Arial"/>
                        <w:b/>
                        <w:sz w:val="20"/>
                      </w:rPr>
                    </w:pPr>
                    <w:r>
                      <w:rPr>
                        <w:rFonts w:ascii="Arial"/>
                        <w:b/>
                        <w:sz w:val="20"/>
                      </w:rPr>
                      <w:t>Success</w:t>
                    </w:r>
                    <w:r>
                      <w:rPr>
                        <w:rFonts w:ascii="Arial"/>
                        <w:b/>
                        <w:spacing w:val="-13"/>
                        <w:sz w:val="20"/>
                      </w:rPr>
                      <w:t xml:space="preserve"> </w:t>
                    </w:r>
                    <w:r>
                      <w:rPr>
                        <w:rFonts w:ascii="Arial"/>
                        <w:b/>
                        <w:sz w:val="20"/>
                      </w:rPr>
                      <w:t>in</w:t>
                    </w:r>
                    <w:r>
                      <w:rPr>
                        <w:rFonts w:ascii="Arial"/>
                        <w:b/>
                        <w:spacing w:val="-9"/>
                        <w:sz w:val="20"/>
                      </w:rPr>
                      <w:t xml:space="preserve"> </w:t>
                    </w:r>
                    <w:r>
                      <w:rPr>
                        <w:rFonts w:ascii="Arial"/>
                        <w:b/>
                        <w:sz w:val="20"/>
                      </w:rPr>
                      <w:t>Higher</w:t>
                    </w:r>
                    <w:r>
                      <w:rPr>
                        <w:rFonts w:ascii="Arial"/>
                        <w:b/>
                        <w:spacing w:val="-14"/>
                        <w:sz w:val="20"/>
                      </w:rPr>
                      <w:t xml:space="preserve"> </w:t>
                    </w:r>
                    <w:r>
                      <w:rPr>
                        <w:rFonts w:ascii="Arial"/>
                        <w:b/>
                        <w:spacing w:val="-2"/>
                        <w:sz w:val="20"/>
                      </w:rPr>
                      <w:t>Education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5C5"/>
    <w:multiLevelType w:val="multilevel"/>
    <w:tmpl w:val="97284C88"/>
    <w:lvl w:ilvl="0">
      <w:start w:val="1"/>
      <w:numFmt w:val="decimal"/>
      <w:lvlText w:val="%1."/>
      <w:lvlJc w:val="left"/>
      <w:pPr>
        <w:ind w:left="484" w:hanging="336"/>
        <w:jc w:val="left"/>
      </w:pPr>
      <w:rPr>
        <w:rFonts w:ascii="Arial" w:eastAsia="Arial" w:hAnsi="Arial" w:cs="Arial" w:hint="default"/>
        <w:b/>
        <w:bCs/>
        <w:i w:val="0"/>
        <w:iCs w:val="0"/>
        <w:spacing w:val="-2"/>
        <w:w w:val="102"/>
        <w:sz w:val="22"/>
        <w:szCs w:val="22"/>
        <w:lang w:val="en-US" w:eastAsia="en-US" w:bidi="ar-SA"/>
      </w:rPr>
    </w:lvl>
    <w:lvl w:ilvl="1">
      <w:start w:val="1"/>
      <w:numFmt w:val="decimal"/>
      <w:lvlText w:val="%1.%2"/>
      <w:lvlJc w:val="left"/>
      <w:pPr>
        <w:ind w:left="460" w:hanging="313"/>
        <w:jc w:val="left"/>
      </w:pPr>
      <w:rPr>
        <w:rFonts w:ascii="Arial" w:eastAsia="Arial" w:hAnsi="Arial" w:cs="Arial" w:hint="default"/>
        <w:b/>
        <w:bCs/>
        <w:i/>
        <w:iCs/>
        <w:spacing w:val="-2"/>
        <w:w w:val="103"/>
        <w:sz w:val="18"/>
        <w:szCs w:val="18"/>
        <w:lang w:val="en-US" w:eastAsia="en-US" w:bidi="ar-SA"/>
      </w:rPr>
    </w:lvl>
    <w:lvl w:ilvl="2">
      <w:numFmt w:val="bullet"/>
      <w:lvlText w:val=""/>
      <w:lvlJc w:val="left"/>
      <w:pPr>
        <w:ind w:left="825" w:hanging="339"/>
      </w:pPr>
      <w:rPr>
        <w:rFonts w:ascii="Symbol" w:eastAsia="Symbol" w:hAnsi="Symbol" w:cs="Symbol" w:hint="default"/>
        <w:b w:val="0"/>
        <w:bCs w:val="0"/>
        <w:i w:val="0"/>
        <w:iCs w:val="0"/>
        <w:spacing w:val="0"/>
        <w:w w:val="103"/>
        <w:sz w:val="18"/>
        <w:szCs w:val="18"/>
        <w:lang w:val="en-US" w:eastAsia="en-US" w:bidi="ar-SA"/>
      </w:rPr>
    </w:lvl>
    <w:lvl w:ilvl="3">
      <w:numFmt w:val="bullet"/>
      <w:lvlText w:val="o"/>
      <w:lvlJc w:val="left"/>
      <w:pPr>
        <w:ind w:left="1502" w:hanging="339"/>
      </w:pPr>
      <w:rPr>
        <w:rFonts w:ascii="Courier New" w:eastAsia="Courier New" w:hAnsi="Courier New" w:cs="Courier New" w:hint="default"/>
        <w:b w:val="0"/>
        <w:bCs w:val="0"/>
        <w:i w:val="0"/>
        <w:iCs w:val="0"/>
        <w:spacing w:val="0"/>
        <w:w w:val="103"/>
        <w:sz w:val="18"/>
        <w:szCs w:val="18"/>
        <w:lang w:val="en-US" w:eastAsia="en-US" w:bidi="ar-SA"/>
      </w:rPr>
    </w:lvl>
    <w:lvl w:ilvl="4">
      <w:numFmt w:val="bullet"/>
      <w:lvlText w:val="•"/>
      <w:lvlJc w:val="left"/>
      <w:pPr>
        <w:ind w:left="2622" w:hanging="339"/>
      </w:pPr>
      <w:rPr>
        <w:rFonts w:hint="default"/>
        <w:lang w:val="en-US" w:eastAsia="en-US" w:bidi="ar-SA"/>
      </w:rPr>
    </w:lvl>
    <w:lvl w:ilvl="5">
      <w:numFmt w:val="bullet"/>
      <w:lvlText w:val="•"/>
      <w:lvlJc w:val="left"/>
      <w:pPr>
        <w:ind w:left="3745" w:hanging="339"/>
      </w:pPr>
      <w:rPr>
        <w:rFonts w:hint="default"/>
        <w:lang w:val="en-US" w:eastAsia="en-US" w:bidi="ar-SA"/>
      </w:rPr>
    </w:lvl>
    <w:lvl w:ilvl="6">
      <w:numFmt w:val="bullet"/>
      <w:lvlText w:val="•"/>
      <w:lvlJc w:val="left"/>
      <w:pPr>
        <w:ind w:left="4868" w:hanging="339"/>
      </w:pPr>
      <w:rPr>
        <w:rFonts w:hint="default"/>
        <w:lang w:val="en-US" w:eastAsia="en-US" w:bidi="ar-SA"/>
      </w:rPr>
    </w:lvl>
    <w:lvl w:ilvl="7">
      <w:numFmt w:val="bullet"/>
      <w:lvlText w:val="•"/>
      <w:lvlJc w:val="left"/>
      <w:pPr>
        <w:ind w:left="5991" w:hanging="339"/>
      </w:pPr>
      <w:rPr>
        <w:rFonts w:hint="default"/>
        <w:lang w:val="en-US" w:eastAsia="en-US" w:bidi="ar-SA"/>
      </w:rPr>
    </w:lvl>
    <w:lvl w:ilvl="8">
      <w:numFmt w:val="bullet"/>
      <w:lvlText w:val="•"/>
      <w:lvlJc w:val="left"/>
      <w:pPr>
        <w:ind w:left="7114" w:hanging="339"/>
      </w:pPr>
      <w:rPr>
        <w:rFonts w:hint="default"/>
        <w:lang w:val="en-US" w:eastAsia="en-US" w:bidi="ar-SA"/>
      </w:rPr>
    </w:lvl>
  </w:abstractNum>
  <w:abstractNum w:abstractNumId="1" w15:restartNumberingAfterBreak="0">
    <w:nsid w:val="05CA4D23"/>
    <w:multiLevelType w:val="hybridMultilevel"/>
    <w:tmpl w:val="F696A0C8"/>
    <w:lvl w:ilvl="0" w:tplc="A4E46632">
      <w:numFmt w:val="bullet"/>
      <w:lvlText w:val=""/>
      <w:lvlJc w:val="left"/>
      <w:pPr>
        <w:ind w:left="825" w:hanging="339"/>
      </w:pPr>
      <w:rPr>
        <w:rFonts w:ascii="Symbol" w:eastAsia="Symbol" w:hAnsi="Symbol" w:cs="Symbol" w:hint="default"/>
        <w:b w:val="0"/>
        <w:bCs w:val="0"/>
        <w:i w:val="0"/>
        <w:iCs w:val="0"/>
        <w:spacing w:val="0"/>
        <w:w w:val="103"/>
        <w:sz w:val="18"/>
        <w:szCs w:val="18"/>
        <w:lang w:val="en-US" w:eastAsia="en-US" w:bidi="ar-SA"/>
      </w:rPr>
    </w:lvl>
    <w:lvl w:ilvl="1" w:tplc="E60CFFE8">
      <w:numFmt w:val="bullet"/>
      <w:lvlText w:val="•"/>
      <w:lvlJc w:val="left"/>
      <w:pPr>
        <w:ind w:left="1674" w:hanging="339"/>
      </w:pPr>
      <w:rPr>
        <w:rFonts w:hint="default"/>
        <w:lang w:val="en-US" w:eastAsia="en-US" w:bidi="ar-SA"/>
      </w:rPr>
    </w:lvl>
    <w:lvl w:ilvl="2" w:tplc="00E6F4B0">
      <w:numFmt w:val="bullet"/>
      <w:lvlText w:val="•"/>
      <w:lvlJc w:val="left"/>
      <w:pPr>
        <w:ind w:left="2528" w:hanging="339"/>
      </w:pPr>
      <w:rPr>
        <w:rFonts w:hint="default"/>
        <w:lang w:val="en-US" w:eastAsia="en-US" w:bidi="ar-SA"/>
      </w:rPr>
    </w:lvl>
    <w:lvl w:ilvl="3" w:tplc="9CC24C3C">
      <w:numFmt w:val="bullet"/>
      <w:lvlText w:val="•"/>
      <w:lvlJc w:val="left"/>
      <w:pPr>
        <w:ind w:left="3382" w:hanging="339"/>
      </w:pPr>
      <w:rPr>
        <w:rFonts w:hint="default"/>
        <w:lang w:val="en-US" w:eastAsia="en-US" w:bidi="ar-SA"/>
      </w:rPr>
    </w:lvl>
    <w:lvl w:ilvl="4" w:tplc="26E81430">
      <w:numFmt w:val="bullet"/>
      <w:lvlText w:val="•"/>
      <w:lvlJc w:val="left"/>
      <w:pPr>
        <w:ind w:left="4236" w:hanging="339"/>
      </w:pPr>
      <w:rPr>
        <w:rFonts w:hint="default"/>
        <w:lang w:val="en-US" w:eastAsia="en-US" w:bidi="ar-SA"/>
      </w:rPr>
    </w:lvl>
    <w:lvl w:ilvl="5" w:tplc="B4F46988">
      <w:numFmt w:val="bullet"/>
      <w:lvlText w:val="•"/>
      <w:lvlJc w:val="left"/>
      <w:pPr>
        <w:ind w:left="5090" w:hanging="339"/>
      </w:pPr>
      <w:rPr>
        <w:rFonts w:hint="default"/>
        <w:lang w:val="en-US" w:eastAsia="en-US" w:bidi="ar-SA"/>
      </w:rPr>
    </w:lvl>
    <w:lvl w:ilvl="6" w:tplc="F61E5F24">
      <w:numFmt w:val="bullet"/>
      <w:lvlText w:val="•"/>
      <w:lvlJc w:val="left"/>
      <w:pPr>
        <w:ind w:left="5944" w:hanging="339"/>
      </w:pPr>
      <w:rPr>
        <w:rFonts w:hint="default"/>
        <w:lang w:val="en-US" w:eastAsia="en-US" w:bidi="ar-SA"/>
      </w:rPr>
    </w:lvl>
    <w:lvl w:ilvl="7" w:tplc="47444F9C">
      <w:numFmt w:val="bullet"/>
      <w:lvlText w:val="•"/>
      <w:lvlJc w:val="left"/>
      <w:pPr>
        <w:ind w:left="6798" w:hanging="339"/>
      </w:pPr>
      <w:rPr>
        <w:rFonts w:hint="default"/>
        <w:lang w:val="en-US" w:eastAsia="en-US" w:bidi="ar-SA"/>
      </w:rPr>
    </w:lvl>
    <w:lvl w:ilvl="8" w:tplc="7E2A9E98">
      <w:numFmt w:val="bullet"/>
      <w:lvlText w:val="•"/>
      <w:lvlJc w:val="left"/>
      <w:pPr>
        <w:ind w:left="7652" w:hanging="339"/>
      </w:pPr>
      <w:rPr>
        <w:rFonts w:hint="default"/>
        <w:lang w:val="en-US" w:eastAsia="en-US" w:bidi="ar-SA"/>
      </w:rPr>
    </w:lvl>
  </w:abstractNum>
  <w:num w:numId="1" w16cid:durableId="1062213339">
    <w:abstractNumId w:val="1"/>
  </w:num>
  <w:num w:numId="2" w16cid:durableId="1800492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C7"/>
    <w:rsid w:val="00347F6A"/>
    <w:rsid w:val="00821758"/>
    <w:rsid w:val="00CA5B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59B0A"/>
  <w15:docId w15:val="{C6612F40-1047-43AB-BCDC-AE529DE9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482" w:hanging="334"/>
      <w:outlineLvl w:val="0"/>
    </w:pPr>
    <w:rPr>
      <w:rFonts w:ascii="Arial" w:eastAsia="Arial" w:hAnsi="Arial" w:cs="Arial"/>
      <w:b/>
      <w:bCs/>
    </w:rPr>
  </w:style>
  <w:style w:type="paragraph" w:styleId="Heading2">
    <w:name w:val="heading 2"/>
    <w:basedOn w:val="Normal"/>
    <w:uiPriority w:val="9"/>
    <w:unhideWhenUsed/>
    <w:qFormat/>
    <w:pPr>
      <w:spacing w:before="151"/>
      <w:ind w:left="458" w:hanging="310"/>
      <w:outlineLvl w:val="1"/>
    </w:pPr>
    <w:rPr>
      <w:rFonts w:ascii="Arial" w:eastAsia="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5"/>
    </w:pPr>
    <w:rPr>
      <w:sz w:val="18"/>
      <w:szCs w:val="18"/>
    </w:rPr>
  </w:style>
  <w:style w:type="paragraph" w:styleId="Title">
    <w:name w:val="Title"/>
    <w:basedOn w:val="Normal"/>
    <w:uiPriority w:val="10"/>
    <w:qFormat/>
    <w:pPr>
      <w:spacing w:before="11"/>
      <w:ind w:left="7" w:right="7"/>
      <w:jc w:val="center"/>
    </w:pPr>
    <w:rPr>
      <w:rFonts w:ascii="Arial" w:eastAsia="Arial" w:hAnsi="Arial" w:cs="Arial"/>
      <w:b/>
      <w:bCs/>
      <w:sz w:val="29"/>
      <w:szCs w:val="29"/>
    </w:rPr>
  </w:style>
  <w:style w:type="paragraph" w:styleId="ListParagraph">
    <w:name w:val="List Paragraph"/>
    <w:basedOn w:val="Normal"/>
    <w:uiPriority w:val="1"/>
    <w:qFormat/>
    <w:pPr>
      <w:spacing w:before="8"/>
      <w:ind w:left="825" w:hanging="338"/>
    </w:pPr>
  </w:style>
  <w:style w:type="paragraph" w:customStyle="1" w:styleId="TableParagraph">
    <w:name w:val="Table Paragraph"/>
    <w:basedOn w:val="Normal"/>
    <w:uiPriority w:val="1"/>
    <w:qFormat/>
    <w:pPr>
      <w:spacing w:before="6" w:line="189" w:lineRule="exact"/>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1014</Words>
  <Characters>5782</Characters>
  <Application>Microsoft Office Word</Application>
  <DocSecurity>0</DocSecurity>
  <Lines>48</Lines>
  <Paragraphs>13</Paragraphs>
  <ScaleCrop>false</ScaleCrop>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- 15.2 Staff Code of Conduct Version 1.0 24 October 2023.docx</dc:title>
  <dc:creator>Quyen Truong LY</dc:creator>
  <cp:lastModifiedBy>Anurag KANWAR</cp:lastModifiedBy>
  <cp:revision>2</cp:revision>
  <dcterms:created xsi:type="dcterms:W3CDTF">2025-08-06T07:40:00Z</dcterms:created>
  <dcterms:modified xsi:type="dcterms:W3CDTF">2025-08-06T07:40:00Z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LastSaved">
    <vt:filetime>2025-08-06T00:00:00Z</vt:filetime>
  </property>
  <property fmtid="{D5CDD505-2E9C-101B-9397-08002B2CF9AE}" pid="4" name="Producer">
    <vt:lpwstr>Microsoft: Print To PDF</vt:lpwstr>
  </property>
</Properties>
</file>